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D4" w:rsidRPr="005049DE" w:rsidRDefault="007601D4" w:rsidP="000F068C">
      <w:pPr>
        <w:pStyle w:val="p4"/>
        <w:contextualSpacing/>
        <w:jc w:val="center"/>
      </w:pPr>
      <w:r w:rsidRPr="005049DE">
        <w:rPr>
          <w:rStyle w:val="s1"/>
        </w:rPr>
        <w:t>СОВЕТ СТАРИЦИНСКОГО СЕЛЬСКОГО ПОСЕЛЕНИЯ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Парабельского района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Томской области</w:t>
      </w:r>
    </w:p>
    <w:p w:rsidR="007601D4" w:rsidRPr="005049DE" w:rsidRDefault="007601D4" w:rsidP="008E06F6">
      <w:pPr>
        <w:pStyle w:val="p4"/>
        <w:contextualSpacing/>
        <w:jc w:val="center"/>
      </w:pPr>
      <w:proofErr w:type="gramStart"/>
      <w:r w:rsidRPr="005049DE">
        <w:rPr>
          <w:rStyle w:val="s1"/>
        </w:rPr>
        <w:t>Р</w:t>
      </w:r>
      <w:proofErr w:type="gramEnd"/>
      <w:r w:rsidRPr="005049DE">
        <w:rPr>
          <w:rStyle w:val="s1"/>
        </w:rPr>
        <w:t xml:space="preserve"> Е Ш Е Н И Е</w:t>
      </w:r>
    </w:p>
    <w:p w:rsidR="007601D4" w:rsidRPr="005049DE" w:rsidRDefault="007601D4" w:rsidP="00DC1EC4">
      <w:pPr>
        <w:pStyle w:val="p5"/>
        <w:contextualSpacing/>
      </w:pPr>
      <w:r w:rsidRPr="005049DE">
        <w:t>«</w:t>
      </w:r>
      <w:r w:rsidR="005071E4">
        <w:t>03</w:t>
      </w:r>
      <w:r w:rsidRPr="005049DE">
        <w:t>»</w:t>
      </w:r>
      <w:r w:rsidR="00DA72B5">
        <w:t xml:space="preserve"> </w:t>
      </w:r>
      <w:r w:rsidR="005071E4">
        <w:t xml:space="preserve"> мая </w:t>
      </w:r>
      <w:r w:rsidR="003776E9">
        <w:t xml:space="preserve"> </w:t>
      </w:r>
      <w:r w:rsidR="000B2C31">
        <w:t>20</w:t>
      </w:r>
      <w:r w:rsidR="00B52A93">
        <w:t>2</w:t>
      </w:r>
      <w:r w:rsidR="00C808E0">
        <w:t>4</w:t>
      </w:r>
      <w:r w:rsidRPr="005049DE">
        <w:t xml:space="preserve"> г. </w:t>
      </w:r>
      <w:r w:rsidR="00DC1EC4">
        <w:t xml:space="preserve">                                                                                                               </w:t>
      </w:r>
      <w:r w:rsidRPr="005049DE">
        <w:t xml:space="preserve">№ </w:t>
      </w:r>
      <w:r w:rsidR="005071E4">
        <w:t>07</w:t>
      </w:r>
    </w:p>
    <w:p w:rsidR="0035457C" w:rsidRPr="0035457C" w:rsidRDefault="0035457C" w:rsidP="004127B5">
      <w:pPr>
        <w:spacing w:before="100" w:beforeAutospacing="1" w:after="100" w:afterAutospacing="1"/>
        <w:contextualSpacing/>
        <w:jc w:val="center"/>
      </w:pPr>
      <w:r w:rsidRPr="0035457C">
        <w:t>«О внесении изменений и дополнений в решение Совета Старицинского сельского поселения от 2</w:t>
      </w:r>
      <w:r w:rsidR="00C808E0">
        <w:t>8</w:t>
      </w:r>
      <w:r w:rsidRPr="0035457C">
        <w:t>.12.2</w:t>
      </w:r>
      <w:r w:rsidR="00C808E0">
        <w:t>3</w:t>
      </w:r>
      <w:r w:rsidRPr="0035457C">
        <w:t xml:space="preserve">г. № </w:t>
      </w:r>
      <w:r w:rsidR="00C808E0">
        <w:t>21</w:t>
      </w:r>
      <w:r w:rsidRPr="0035457C">
        <w:t xml:space="preserve"> «О бюджете Старицинского сельского поселения на 202</w:t>
      </w:r>
      <w:r w:rsidR="00C808E0">
        <w:t>4</w:t>
      </w:r>
      <w:r w:rsidRPr="0035457C">
        <w:t xml:space="preserve"> год и плановый период 202</w:t>
      </w:r>
      <w:r w:rsidR="00C808E0">
        <w:t>5</w:t>
      </w:r>
      <w:r w:rsidRPr="0035457C">
        <w:t xml:space="preserve"> и 202</w:t>
      </w:r>
      <w:r w:rsidR="00C808E0">
        <w:t>6</w:t>
      </w:r>
      <w:r w:rsidRPr="0035457C">
        <w:t xml:space="preserve"> года»</w:t>
      </w:r>
    </w:p>
    <w:p w:rsidR="0035457C" w:rsidRPr="0035457C" w:rsidRDefault="0035457C" w:rsidP="0035457C">
      <w:pPr>
        <w:spacing w:before="100" w:beforeAutospacing="1" w:after="100" w:afterAutospacing="1"/>
        <w:contextualSpacing/>
        <w:jc w:val="both"/>
      </w:pPr>
    </w:p>
    <w:p w:rsidR="00B52A93" w:rsidRPr="00B52A93" w:rsidRDefault="0035457C" w:rsidP="00B52A93">
      <w:pPr>
        <w:spacing w:before="100" w:beforeAutospacing="1" w:after="100" w:afterAutospacing="1"/>
        <w:contextualSpacing/>
        <w:jc w:val="both"/>
      </w:pPr>
      <w:r w:rsidRPr="0035457C">
        <w:t xml:space="preserve">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 Положения о бюджетном процессе в </w:t>
      </w:r>
      <w:r w:rsidR="000F58A2">
        <w:t>Старицинском сельском поселении</w:t>
      </w:r>
    </w:p>
    <w:p w:rsidR="0035457C" w:rsidRDefault="00B52A93" w:rsidP="0035457C">
      <w:pPr>
        <w:spacing w:after="100" w:afterAutospacing="1"/>
        <w:contextualSpacing/>
        <w:jc w:val="both"/>
      </w:pPr>
      <w:r w:rsidRPr="00B52A93">
        <w:t>Совет поселения РЕШИЛ:</w:t>
      </w:r>
    </w:p>
    <w:p w:rsidR="0035457C" w:rsidRDefault="0035457C" w:rsidP="0035457C">
      <w:pPr>
        <w:spacing w:after="100" w:afterAutospacing="1"/>
        <w:contextualSpacing/>
        <w:jc w:val="both"/>
      </w:pPr>
      <w:r w:rsidRPr="0035457C">
        <w:t>1. Внести в решение Совета от 2</w:t>
      </w:r>
      <w:r w:rsidR="00C808E0">
        <w:t>8</w:t>
      </w:r>
      <w:r w:rsidRPr="0035457C">
        <w:t>.12.202</w:t>
      </w:r>
      <w:r w:rsidR="00C808E0">
        <w:t>3</w:t>
      </w:r>
      <w:r w:rsidRPr="0035457C">
        <w:t xml:space="preserve"> г. № </w:t>
      </w:r>
      <w:r w:rsidR="00C808E0">
        <w:t>21</w:t>
      </w:r>
      <w:r w:rsidRPr="0035457C">
        <w:t xml:space="preserve"> «О бюджете Старицинского сельского поселения на 202</w:t>
      </w:r>
      <w:r w:rsidR="00C808E0">
        <w:t>4</w:t>
      </w:r>
      <w:r w:rsidRPr="0035457C">
        <w:t xml:space="preserve"> год и плановый период 202</w:t>
      </w:r>
      <w:r w:rsidR="00C808E0">
        <w:t>5</w:t>
      </w:r>
      <w:r w:rsidRPr="0035457C">
        <w:t xml:space="preserve"> и 202</w:t>
      </w:r>
      <w:r w:rsidR="00C808E0">
        <w:t>6</w:t>
      </w:r>
      <w:r w:rsidRPr="0035457C">
        <w:t xml:space="preserve"> года» следующие изменения и дополнения:</w:t>
      </w:r>
    </w:p>
    <w:p w:rsidR="0035457C" w:rsidRPr="0035457C" w:rsidRDefault="0035457C" w:rsidP="0035457C">
      <w:pPr>
        <w:contextualSpacing/>
        <w:jc w:val="both"/>
      </w:pPr>
      <w:r w:rsidRPr="0035457C">
        <w:t>а) изложить Статью 1 в следующей редакции:</w:t>
      </w:r>
    </w:p>
    <w:p w:rsidR="0035457C" w:rsidRPr="0035457C" w:rsidRDefault="0035457C" w:rsidP="0035457C">
      <w:pPr>
        <w:pStyle w:val="p9"/>
        <w:spacing w:before="0" w:beforeAutospacing="0" w:after="0" w:afterAutospacing="0"/>
        <w:contextualSpacing/>
        <w:jc w:val="both"/>
      </w:pPr>
      <w:r w:rsidRPr="0035457C">
        <w:t>«Статья 1.</w:t>
      </w:r>
    </w:p>
    <w:p w:rsidR="0030667D" w:rsidRDefault="0035457C" w:rsidP="0030667D">
      <w:pPr>
        <w:pStyle w:val="p9"/>
        <w:spacing w:before="0" w:beforeAutospacing="0" w:after="0" w:afterAutospacing="0"/>
        <w:contextualSpacing/>
        <w:jc w:val="both"/>
      </w:pPr>
      <w:r w:rsidRPr="0035457C">
        <w:t xml:space="preserve">1.Утвердить основные характеристики бюджета Старицинского сельского поселения на </w:t>
      </w:r>
      <w:r>
        <w:t>202</w:t>
      </w:r>
      <w:r w:rsidR="00741200">
        <w:t>4</w:t>
      </w:r>
      <w:r w:rsidR="0012209E">
        <w:t xml:space="preserve"> </w:t>
      </w:r>
      <w:r w:rsidRPr="0035457C">
        <w:t>год и плановый период 202</w:t>
      </w:r>
      <w:r w:rsidR="00741200">
        <w:t>5</w:t>
      </w:r>
      <w:r w:rsidRPr="0035457C">
        <w:t xml:space="preserve"> и 202</w:t>
      </w:r>
      <w:r w:rsidR="00741200">
        <w:t>6</w:t>
      </w:r>
      <w:r w:rsidR="0030667D">
        <w:t xml:space="preserve"> года:</w:t>
      </w:r>
    </w:p>
    <w:p w:rsidR="0030667D" w:rsidRDefault="0035457C" w:rsidP="0030667D">
      <w:pPr>
        <w:pStyle w:val="p9"/>
        <w:spacing w:before="0" w:beforeAutospacing="0" w:after="0" w:afterAutospacing="0"/>
        <w:contextualSpacing/>
        <w:jc w:val="both"/>
      </w:pPr>
      <w:proofErr w:type="gramStart"/>
      <w:r w:rsidRPr="0035457C">
        <w:t>1)</w:t>
      </w:r>
      <w:r w:rsidR="0030667D" w:rsidRPr="0030667D">
        <w:t xml:space="preserve"> </w:t>
      </w:r>
      <w:r w:rsidR="0030667D">
        <w:t>о</w:t>
      </w:r>
      <w:r w:rsidR="0030667D" w:rsidRPr="000873CD">
        <w:t>бщий объем доходов бюджета Старицинского сельского поселения в 202</w:t>
      </w:r>
      <w:r w:rsidR="0030667D">
        <w:t>4</w:t>
      </w:r>
      <w:r w:rsidR="0030667D" w:rsidRPr="000873CD">
        <w:t xml:space="preserve">г. – </w:t>
      </w:r>
      <w:r w:rsidR="006C3769" w:rsidRPr="006C3769">
        <w:t>14576</w:t>
      </w:r>
      <w:r w:rsidR="006C3769">
        <w:t>,</w:t>
      </w:r>
      <w:r w:rsidR="006C3769" w:rsidRPr="006C3769">
        <w:t>1</w:t>
      </w:r>
      <w:r w:rsidR="0030667D" w:rsidRPr="000873CD">
        <w:t xml:space="preserve"> тыс. рублей, в том числе нало</w:t>
      </w:r>
      <w:bookmarkStart w:id="0" w:name="_GoBack"/>
      <w:bookmarkEnd w:id="0"/>
      <w:r w:rsidR="0030667D" w:rsidRPr="000873CD">
        <w:t xml:space="preserve">говые и неналоговые доходы в сумме </w:t>
      </w:r>
      <w:r w:rsidR="006C3769" w:rsidRPr="006C3769">
        <w:t>2143</w:t>
      </w:r>
      <w:r w:rsidR="006C3769">
        <w:t>,</w:t>
      </w:r>
      <w:r w:rsidR="006C3769" w:rsidRPr="006C3769">
        <w:t>2</w:t>
      </w:r>
      <w:r w:rsidR="0030667D" w:rsidRPr="000873CD">
        <w:t xml:space="preserve"> тыс. рублей, безвозмездные поступления </w:t>
      </w:r>
      <w:r w:rsidR="006C3769" w:rsidRPr="006C3769">
        <w:t>12432.9</w:t>
      </w:r>
      <w:r w:rsidR="0030667D" w:rsidRPr="000873CD">
        <w:t xml:space="preserve"> тыс. рублей; 202</w:t>
      </w:r>
      <w:r w:rsidR="0030667D">
        <w:t>5</w:t>
      </w:r>
      <w:r w:rsidR="0030667D" w:rsidRPr="000873CD">
        <w:t xml:space="preserve">г. – </w:t>
      </w:r>
      <w:r w:rsidR="0030667D">
        <w:t>10939,425</w:t>
      </w:r>
      <w:r w:rsidR="0030667D" w:rsidRPr="000873CD">
        <w:t xml:space="preserve"> тыс. рублей, в том числе налоговые и неналоговые доходы в сумме </w:t>
      </w:r>
      <w:r w:rsidR="0030667D">
        <w:t>2099,3</w:t>
      </w:r>
      <w:r w:rsidR="0030667D" w:rsidRPr="000873CD">
        <w:t xml:space="preserve"> тыс. рублей, безвозмездные поступления </w:t>
      </w:r>
      <w:r w:rsidR="0030667D">
        <w:t>8840,125</w:t>
      </w:r>
      <w:r w:rsidR="0030667D" w:rsidRPr="000873CD">
        <w:t xml:space="preserve"> тыс. рублей;</w:t>
      </w:r>
      <w:proofErr w:type="gramEnd"/>
      <w:r w:rsidR="0030667D" w:rsidRPr="000873CD">
        <w:t xml:space="preserve">  202</w:t>
      </w:r>
      <w:r w:rsidR="0030667D">
        <w:t>6</w:t>
      </w:r>
      <w:r w:rsidR="0030667D" w:rsidRPr="000873CD">
        <w:t xml:space="preserve">г. – </w:t>
      </w:r>
      <w:r w:rsidR="0030667D">
        <w:t>11011,325</w:t>
      </w:r>
      <w:r w:rsidR="0030667D" w:rsidRPr="000873CD">
        <w:t xml:space="preserve"> тыс. рублей, в том числе налоговые и неналоговые доходы в сумме </w:t>
      </w:r>
      <w:r w:rsidR="0030667D">
        <w:t>2143,6</w:t>
      </w:r>
      <w:r w:rsidR="0030667D" w:rsidRPr="000873CD">
        <w:t xml:space="preserve"> тыс. рублей, безвозмездные поступления </w:t>
      </w:r>
      <w:r w:rsidR="0030667D">
        <w:t>8867,725</w:t>
      </w:r>
      <w:r w:rsidR="0030667D" w:rsidRPr="000873CD">
        <w:t xml:space="preserve"> тыс. </w:t>
      </w:r>
      <w:r w:rsidR="0030667D">
        <w:t>рублей;</w:t>
      </w:r>
    </w:p>
    <w:p w:rsidR="0030667D" w:rsidRDefault="0030667D" w:rsidP="0030667D">
      <w:pPr>
        <w:pStyle w:val="p9"/>
        <w:spacing w:before="0" w:beforeAutospacing="0" w:after="0" w:afterAutospacing="0"/>
        <w:contextualSpacing/>
        <w:jc w:val="both"/>
      </w:pPr>
      <w:r>
        <w:t>2)о</w:t>
      </w:r>
      <w:r w:rsidRPr="000873CD">
        <w:t>бщий объем расходов бюджета Старицинского сельского поселения в 202</w:t>
      </w:r>
      <w:r>
        <w:t>4</w:t>
      </w:r>
      <w:r w:rsidRPr="000873CD">
        <w:t xml:space="preserve">г. – </w:t>
      </w:r>
      <w:r w:rsidR="006C3769">
        <w:t>14792,0</w:t>
      </w:r>
      <w:r w:rsidRPr="000873CD">
        <w:t xml:space="preserve"> тыс. рублей,  202</w:t>
      </w:r>
      <w:r>
        <w:t>5</w:t>
      </w:r>
      <w:r w:rsidRPr="000873CD">
        <w:t xml:space="preserve">г. – </w:t>
      </w:r>
      <w:r>
        <w:t>10939,425</w:t>
      </w:r>
      <w:r w:rsidRPr="000873CD">
        <w:t xml:space="preserve"> тыс. рублей,  202</w:t>
      </w:r>
      <w:r>
        <w:t>6</w:t>
      </w:r>
      <w:r w:rsidRPr="000873CD">
        <w:t xml:space="preserve">г. – </w:t>
      </w:r>
      <w:r>
        <w:t>11011,325 тыс. рублей;</w:t>
      </w:r>
    </w:p>
    <w:p w:rsidR="0035457C" w:rsidRPr="0035457C" w:rsidRDefault="0035457C" w:rsidP="0030667D">
      <w:pPr>
        <w:pStyle w:val="p9"/>
        <w:spacing w:before="0" w:beforeAutospacing="0"/>
        <w:contextualSpacing/>
        <w:jc w:val="both"/>
      </w:pPr>
      <w:r w:rsidRPr="0035457C">
        <w:t>3) дефицит бюджета на 202</w:t>
      </w:r>
      <w:r w:rsidR="0030667D">
        <w:t>4</w:t>
      </w:r>
      <w:r w:rsidRPr="0035457C">
        <w:t xml:space="preserve">г. составляет </w:t>
      </w:r>
      <w:r w:rsidR="006C3769">
        <w:t>215,9</w:t>
      </w:r>
      <w:r w:rsidRPr="0035457C">
        <w:t xml:space="preserve"> тыс. руб. 202</w:t>
      </w:r>
      <w:r>
        <w:t>4</w:t>
      </w:r>
      <w:r w:rsidR="0030667D">
        <w:t>5</w:t>
      </w:r>
      <w:r w:rsidRPr="0035457C">
        <w:t xml:space="preserve"> и 202</w:t>
      </w:r>
      <w:r w:rsidR="0030667D">
        <w:t>6</w:t>
      </w:r>
      <w:r w:rsidRPr="0035457C">
        <w:t>г. бездефицитные».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б) изложить пункт 2</w:t>
      </w:r>
      <w:r w:rsidR="008E06F6">
        <w:t xml:space="preserve"> статью 4 в следующей редакции: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 xml:space="preserve">«2) </w:t>
      </w:r>
      <w:r w:rsidR="008E06F6" w:rsidRPr="00527812">
        <w:t>объем безвозмездных поступлений в бюджет Старицинского сельского поселения на 202</w:t>
      </w:r>
      <w:r w:rsidR="008E06F6">
        <w:t>4</w:t>
      </w:r>
      <w:r w:rsidR="008E06F6" w:rsidRPr="00527812">
        <w:t xml:space="preserve"> год в сумме  </w:t>
      </w:r>
      <w:r w:rsidR="006C3769">
        <w:t>12432,9</w:t>
      </w:r>
      <w:r w:rsidR="008E06F6" w:rsidRPr="00527812">
        <w:t xml:space="preserve">  тыс. руб., 202</w:t>
      </w:r>
      <w:r w:rsidR="008E06F6">
        <w:t>5</w:t>
      </w:r>
      <w:r w:rsidR="008E06F6" w:rsidRPr="00527812">
        <w:t xml:space="preserve"> год в сумме  </w:t>
      </w:r>
      <w:r w:rsidR="008E06F6">
        <w:t>8840,125</w:t>
      </w:r>
      <w:r w:rsidR="008E06F6" w:rsidRPr="00527812">
        <w:t xml:space="preserve"> тыс. руб., 202</w:t>
      </w:r>
      <w:r w:rsidR="008E06F6">
        <w:t>6</w:t>
      </w:r>
      <w:r w:rsidR="008E06F6" w:rsidRPr="00527812">
        <w:t xml:space="preserve"> год в сумме  </w:t>
      </w:r>
      <w:r w:rsidR="008E06F6">
        <w:t>8867,725</w:t>
      </w:r>
      <w:r w:rsidR="008E06F6" w:rsidRPr="00527812">
        <w:t xml:space="preserve"> тыс. руб. согласно </w:t>
      </w:r>
      <w:r w:rsidR="008E06F6" w:rsidRPr="00527812">
        <w:rPr>
          <w:b/>
        </w:rPr>
        <w:t xml:space="preserve">приложению </w:t>
      </w:r>
      <w:r w:rsidR="008E06F6">
        <w:rPr>
          <w:b/>
        </w:rPr>
        <w:t>3</w:t>
      </w:r>
      <w:r w:rsidR="008E06F6" w:rsidRPr="00527812">
        <w:rPr>
          <w:b/>
        </w:rPr>
        <w:t xml:space="preserve"> </w:t>
      </w:r>
      <w:r w:rsidR="008E06F6">
        <w:t xml:space="preserve"> к настоящему решению</w:t>
      </w:r>
      <w:proofErr w:type="gramStart"/>
      <w:r w:rsidR="008E06F6">
        <w:t>;»</w:t>
      </w:r>
      <w:proofErr w:type="gramEnd"/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в) изложить пункт 1</w:t>
      </w:r>
      <w:r w:rsidR="008E06F6">
        <w:t xml:space="preserve"> статьи 5 в следующей редакции:</w:t>
      </w:r>
    </w:p>
    <w:p w:rsidR="008E06F6" w:rsidRDefault="008E06F6" w:rsidP="008E06F6">
      <w:pPr>
        <w:pStyle w:val="p9"/>
        <w:spacing w:before="0" w:beforeAutospacing="0"/>
        <w:contextualSpacing/>
        <w:jc w:val="both"/>
      </w:pPr>
      <w:r>
        <w:t>«</w:t>
      </w:r>
      <w:r w:rsidR="0035457C" w:rsidRPr="0035457C">
        <w:t xml:space="preserve">1. </w:t>
      </w:r>
      <w:r w:rsidRPr="00017ABE">
        <w:t>Утвердить  поступления доходов в бюджет Старицинского сельского поселения на 202</w:t>
      </w:r>
      <w:r>
        <w:t>4</w:t>
      </w:r>
      <w:r w:rsidRPr="00017ABE">
        <w:t xml:space="preserve"> год в сумме </w:t>
      </w:r>
      <w:r w:rsidR="006C3769">
        <w:t>14576,1</w:t>
      </w:r>
      <w:r w:rsidRPr="00017ABE">
        <w:t xml:space="preserve"> тыс. руб., на 202</w:t>
      </w:r>
      <w:r>
        <w:t>5</w:t>
      </w:r>
      <w:r w:rsidRPr="00017ABE">
        <w:t xml:space="preserve"> год в сумме </w:t>
      </w:r>
      <w:r>
        <w:t>10939,425</w:t>
      </w:r>
      <w:r w:rsidRPr="00017ABE">
        <w:t xml:space="preserve">  тыс. руб., на 202</w:t>
      </w:r>
      <w:r>
        <w:t>6</w:t>
      </w:r>
      <w:r w:rsidRPr="00017ABE">
        <w:t xml:space="preserve"> год в сумме </w:t>
      </w:r>
      <w:r>
        <w:t>11011,325</w:t>
      </w:r>
      <w:r w:rsidRPr="00017ABE">
        <w:t xml:space="preserve"> тыс. руб., согласно </w:t>
      </w:r>
      <w:r w:rsidRPr="00017ABE">
        <w:rPr>
          <w:b/>
        </w:rPr>
        <w:t xml:space="preserve">приложению </w:t>
      </w:r>
      <w:r>
        <w:rPr>
          <w:b/>
        </w:rPr>
        <w:t>8</w:t>
      </w:r>
      <w:r w:rsidRPr="00017ABE">
        <w:t xml:space="preserve"> к настоящему решению».</w:t>
      </w:r>
    </w:p>
    <w:p w:rsidR="0035457C" w:rsidRPr="0035457C" w:rsidRDefault="0035457C" w:rsidP="0035457C">
      <w:pPr>
        <w:pStyle w:val="p9"/>
        <w:spacing w:before="0" w:beforeAutospacing="0"/>
        <w:contextualSpacing/>
        <w:jc w:val="both"/>
      </w:pPr>
      <w:r w:rsidRPr="0035457C">
        <w:t>г) изложить пункт 2 статьи 5 в следующей редакции:</w:t>
      </w:r>
    </w:p>
    <w:p w:rsidR="0035457C" w:rsidRPr="00741200" w:rsidRDefault="0035457C" w:rsidP="0035457C">
      <w:pPr>
        <w:pStyle w:val="p9"/>
        <w:spacing w:before="0" w:beforeAutospacing="0"/>
        <w:contextualSpacing/>
        <w:jc w:val="both"/>
      </w:pPr>
      <w:r w:rsidRPr="0035457C">
        <w:t>«2.Утвердить в  пределах общего объема расходов, установленного статьей 1, распределение бюджетных ассигнований по разделам и подразделам, целевым статьям и видам расходов бюджета в ведомственной структуре расходов на 202</w:t>
      </w:r>
      <w:r w:rsidR="008E06F6">
        <w:t>4 и  плановый период 2025</w:t>
      </w:r>
      <w:r w:rsidRPr="0035457C">
        <w:t xml:space="preserve"> и 202</w:t>
      </w:r>
      <w:r w:rsidR="008E06F6">
        <w:t>6</w:t>
      </w:r>
      <w:r w:rsidRPr="0035457C">
        <w:t xml:space="preserve"> года согласно </w:t>
      </w:r>
      <w:r w:rsidRPr="0035457C">
        <w:rPr>
          <w:b/>
        </w:rPr>
        <w:t>приложению 9</w:t>
      </w:r>
      <w:r w:rsidRPr="0035457C">
        <w:t xml:space="preserve"> к настоящему решению».</w:t>
      </w:r>
    </w:p>
    <w:p w:rsidR="00063B9F" w:rsidRDefault="00063B9F" w:rsidP="00063B9F">
      <w:pPr>
        <w:pStyle w:val="p9"/>
        <w:spacing w:before="0" w:beforeAutospacing="0"/>
        <w:contextualSpacing/>
        <w:jc w:val="both"/>
      </w:pPr>
      <w:r>
        <w:t>д) и</w:t>
      </w:r>
      <w:r w:rsidRPr="0035457C">
        <w:t>зложить Статью 1</w:t>
      </w:r>
      <w:r>
        <w:t>3</w:t>
      </w:r>
      <w:r w:rsidRPr="0035457C">
        <w:t xml:space="preserve"> в следующей редакции</w:t>
      </w:r>
    </w:p>
    <w:p w:rsidR="00063B9F" w:rsidRDefault="00063B9F" w:rsidP="00063B9F">
      <w:pPr>
        <w:pStyle w:val="p9"/>
        <w:spacing w:before="0" w:beforeAutospacing="0"/>
        <w:contextualSpacing/>
        <w:jc w:val="both"/>
        <w:rPr>
          <w:iCs/>
        </w:rPr>
      </w:pPr>
      <w:r>
        <w:t>«</w:t>
      </w:r>
      <w:r>
        <w:rPr>
          <w:iCs/>
        </w:rPr>
        <w:t>Статья 13</w:t>
      </w:r>
    </w:p>
    <w:p w:rsidR="00063B9F" w:rsidRPr="00063B9F" w:rsidRDefault="00063B9F" w:rsidP="00063B9F">
      <w:pPr>
        <w:pStyle w:val="p9"/>
        <w:spacing w:before="0" w:beforeAutospacing="0"/>
        <w:ind w:firstLine="708"/>
        <w:contextualSpacing/>
        <w:jc w:val="both"/>
      </w:pPr>
      <w:r>
        <w:rPr>
          <w:iCs/>
        </w:rPr>
        <w:t>Р</w:t>
      </w:r>
      <w:r w:rsidRPr="00FE63CB">
        <w:rPr>
          <w:iCs/>
        </w:rPr>
        <w:t>аспредел</w:t>
      </w:r>
      <w:r>
        <w:rPr>
          <w:iCs/>
        </w:rPr>
        <w:t>ить</w:t>
      </w:r>
      <w:r w:rsidRPr="00FE63CB">
        <w:rPr>
          <w:iCs/>
        </w:rPr>
        <w:t xml:space="preserve"> бюджетны</w:t>
      </w:r>
      <w:r>
        <w:rPr>
          <w:iCs/>
        </w:rPr>
        <w:t>е</w:t>
      </w:r>
      <w:r w:rsidRPr="00FE63CB">
        <w:rPr>
          <w:iCs/>
        </w:rPr>
        <w:t xml:space="preserve"> ассигнований бюджета </w:t>
      </w:r>
      <w:r>
        <w:rPr>
          <w:iCs/>
        </w:rPr>
        <w:t>муниципального образования «Старицинское сельское поселение»</w:t>
      </w:r>
      <w:r w:rsidRPr="00FE63CB">
        <w:rPr>
          <w:iCs/>
        </w:rPr>
        <w:t xml:space="preserve"> по целевым статьям (муниципальным программам и непрограммным направлениям деятельности), группам </w:t>
      </w:r>
      <w:proofErr w:type="gramStart"/>
      <w:r w:rsidRPr="00FE63CB">
        <w:rPr>
          <w:iCs/>
        </w:rPr>
        <w:t>видов расходов классификации расходов бюджетов</w:t>
      </w:r>
      <w:proofErr w:type="gramEnd"/>
      <w:r w:rsidRPr="00FE63CB">
        <w:rPr>
          <w:iCs/>
        </w:rPr>
        <w:t xml:space="preserve"> на 202</w:t>
      </w:r>
      <w:r>
        <w:rPr>
          <w:iCs/>
        </w:rPr>
        <w:t>4</w:t>
      </w:r>
      <w:r w:rsidRPr="00FE63CB">
        <w:rPr>
          <w:iCs/>
        </w:rPr>
        <w:t xml:space="preserve"> год и плановый период 202</w:t>
      </w:r>
      <w:r>
        <w:rPr>
          <w:iCs/>
        </w:rPr>
        <w:t>5</w:t>
      </w:r>
      <w:r w:rsidRPr="00FE63CB">
        <w:rPr>
          <w:iCs/>
        </w:rPr>
        <w:t xml:space="preserve"> и 202</w:t>
      </w:r>
      <w:r>
        <w:rPr>
          <w:iCs/>
        </w:rPr>
        <w:t>6</w:t>
      </w:r>
      <w:r w:rsidRPr="00FE63CB">
        <w:rPr>
          <w:iCs/>
        </w:rPr>
        <w:t xml:space="preserve"> годов согласно </w:t>
      </w:r>
      <w:r w:rsidRPr="00FE63CB">
        <w:rPr>
          <w:b/>
          <w:iCs/>
        </w:rPr>
        <w:t xml:space="preserve">приложению </w:t>
      </w:r>
      <w:r>
        <w:rPr>
          <w:b/>
          <w:iCs/>
        </w:rPr>
        <w:t>10</w:t>
      </w:r>
      <w:r w:rsidRPr="00FE63CB">
        <w:rPr>
          <w:iCs/>
        </w:rPr>
        <w:t xml:space="preserve"> к настоящему Решению;</w:t>
      </w:r>
      <w:r>
        <w:rPr>
          <w:iCs/>
        </w:rPr>
        <w:t>»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2.  Решение всту</w:t>
      </w:r>
      <w:r w:rsidR="008E06F6">
        <w:t>пает в силу с момента принятия.</w:t>
      </w:r>
    </w:p>
    <w:p w:rsidR="008E06F6" w:rsidRDefault="008E06F6" w:rsidP="008E06F6">
      <w:pPr>
        <w:pStyle w:val="p9"/>
        <w:spacing w:before="0" w:beforeAutospacing="0"/>
        <w:contextualSpacing/>
        <w:jc w:val="both"/>
      </w:pPr>
      <w:r>
        <w:lastRenderedPageBreak/>
        <w:t>3</w:t>
      </w:r>
      <w:r w:rsidR="0035457C" w:rsidRPr="0035457C">
        <w:t xml:space="preserve">. 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</w:t>
      </w:r>
      <w:r w:rsidR="0035457C" w:rsidRPr="0035457C">
        <w:rPr>
          <w:bCs/>
        </w:rPr>
        <w:t xml:space="preserve">по адресу </w:t>
      </w:r>
      <w:hyperlink r:id="rId8" w:history="1">
        <w:r w:rsidRPr="007074EB">
          <w:rPr>
            <w:rStyle w:val="a8"/>
          </w:rPr>
          <w:t>http://staricinskoe-sp.ru/</w:t>
        </w:r>
      </w:hyperlink>
      <w:r w:rsidRPr="004B1297">
        <w:t>.</w:t>
      </w:r>
    </w:p>
    <w:p w:rsidR="0035457C" w:rsidRDefault="0035457C" w:rsidP="0035457C">
      <w:pPr>
        <w:pStyle w:val="p9"/>
        <w:spacing w:before="0" w:beforeAutospacing="0"/>
        <w:contextualSpacing/>
        <w:jc w:val="both"/>
      </w:pPr>
      <w:r w:rsidRPr="0035457C">
        <w:t>4.  Контроль возложить на социально-экономическую комиссию.</w:t>
      </w:r>
    </w:p>
    <w:p w:rsidR="00063B9F" w:rsidRPr="0035457C" w:rsidRDefault="00063B9F" w:rsidP="0035457C">
      <w:pPr>
        <w:pStyle w:val="p9"/>
        <w:spacing w:before="0" w:beforeAutospacing="0"/>
        <w:contextualSpacing/>
        <w:jc w:val="both"/>
      </w:pPr>
    </w:p>
    <w:p w:rsidR="00875810" w:rsidRPr="005049DE" w:rsidRDefault="00875810" w:rsidP="001F02E4">
      <w:pPr>
        <w:pStyle w:val="p9"/>
        <w:contextualSpacing/>
        <w:jc w:val="both"/>
      </w:pPr>
      <w:r>
        <w:t>Председатель Совета                                                                                          А.В. Михайлов</w:t>
      </w:r>
    </w:p>
    <w:p w:rsidR="0092389A" w:rsidRDefault="007601D4" w:rsidP="008E06F6">
      <w:pPr>
        <w:pStyle w:val="p12"/>
        <w:contextualSpacing/>
        <w:jc w:val="both"/>
      </w:pPr>
      <w:r w:rsidRPr="005049DE">
        <w:t xml:space="preserve">Глава Старицинского сельского поселения                                                          </w:t>
      </w:r>
      <w:r w:rsidR="000B2C31">
        <w:t>Р.Р. Истомина</w:t>
      </w: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Pr="002C3F6E" w:rsidRDefault="00063B9F" w:rsidP="008E06F6">
      <w:pPr>
        <w:pStyle w:val="p12"/>
        <w:contextualSpacing/>
        <w:jc w:val="both"/>
      </w:pPr>
    </w:p>
    <w:p w:rsidR="0092389A" w:rsidRDefault="0092389A" w:rsidP="0092389A">
      <w:pPr>
        <w:pStyle w:val="p21"/>
        <w:contextualSpacing/>
        <w:jc w:val="center"/>
      </w:pPr>
      <w:r>
        <w:lastRenderedPageBreak/>
        <w:t xml:space="preserve">                                                                                    </w:t>
      </w:r>
      <w:r w:rsidR="002C3F6E">
        <w:t xml:space="preserve">                             </w:t>
      </w:r>
      <w:r>
        <w:t xml:space="preserve">Приложение </w:t>
      </w:r>
      <w:r w:rsidR="005748CD">
        <w:t>3</w:t>
      </w:r>
      <w:r>
        <w:t xml:space="preserve"> к решению </w:t>
      </w:r>
    </w:p>
    <w:p w:rsidR="0092389A" w:rsidRDefault="0092389A" w:rsidP="0092389A">
      <w:pPr>
        <w:pStyle w:val="p21"/>
        <w:contextualSpacing/>
        <w:jc w:val="center"/>
      </w:pPr>
      <w:r>
        <w:t xml:space="preserve">                                                                                                               Совета Старицинского                  </w:t>
      </w:r>
    </w:p>
    <w:p w:rsidR="0092389A" w:rsidRDefault="0092389A" w:rsidP="0092389A">
      <w:pPr>
        <w:pStyle w:val="p21"/>
        <w:contextualSpacing/>
        <w:jc w:val="right"/>
      </w:pPr>
      <w:r>
        <w:t xml:space="preserve">                                                                                                            сельского поселения от </w:t>
      </w:r>
      <w:r w:rsidRPr="002254C1">
        <w:t xml:space="preserve"> </w:t>
      </w:r>
      <w:r w:rsidR="005071E4">
        <w:t>03</w:t>
      </w:r>
      <w:r w:rsidR="004127B5">
        <w:t>.</w:t>
      </w:r>
      <w:r w:rsidR="005071E4">
        <w:t>05</w:t>
      </w:r>
      <w:r w:rsidR="004127B5">
        <w:t>.202</w:t>
      </w:r>
      <w:r w:rsidR="00131040">
        <w:t>4</w:t>
      </w:r>
      <w:r w:rsidR="004127B5">
        <w:t>г.</w:t>
      </w:r>
      <w:r w:rsidRPr="002254C1">
        <w:t xml:space="preserve">  № </w:t>
      </w:r>
      <w:r w:rsidR="005071E4">
        <w:t>07</w:t>
      </w:r>
    </w:p>
    <w:p w:rsidR="0092389A" w:rsidRDefault="0092389A" w:rsidP="005748CD">
      <w:pPr>
        <w:pStyle w:val="p21"/>
        <w:contextualSpacing/>
      </w:pPr>
    </w:p>
    <w:p w:rsidR="005748CD" w:rsidRDefault="005748CD" w:rsidP="005748CD">
      <w:pPr>
        <w:contextualSpacing/>
        <w:jc w:val="center"/>
      </w:pPr>
      <w:r>
        <w:t>Объем безвозмездных поступлений в  бюджет</w:t>
      </w:r>
    </w:p>
    <w:p w:rsidR="005748CD" w:rsidRDefault="005748CD" w:rsidP="005748CD">
      <w:pPr>
        <w:contextualSpacing/>
        <w:jc w:val="center"/>
      </w:pPr>
      <w:r>
        <w:t>МО «Старицинское сельское поселение» на 202</w:t>
      </w:r>
      <w:r w:rsidR="00131040">
        <w:t>4</w:t>
      </w:r>
      <w:r>
        <w:t xml:space="preserve"> и плановый период 202</w:t>
      </w:r>
      <w:r w:rsidR="00131040">
        <w:t>5</w:t>
      </w:r>
      <w:r>
        <w:t xml:space="preserve"> и 202</w:t>
      </w:r>
      <w:r w:rsidR="00131040">
        <w:t>6</w:t>
      </w:r>
      <w:r>
        <w:t xml:space="preserve"> года.</w:t>
      </w:r>
    </w:p>
    <w:p w:rsidR="005748CD" w:rsidRDefault="005748CD" w:rsidP="005748CD">
      <w:pPr>
        <w:contextualSpacing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7"/>
        <w:gridCol w:w="3774"/>
        <w:gridCol w:w="1287"/>
        <w:gridCol w:w="1116"/>
        <w:gridCol w:w="1116"/>
      </w:tblGrid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Коды </w:t>
            </w:r>
            <w:r>
              <w:br/>
              <w:t>бюджетной классификации Российской Федерации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Наименование показателей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2024г.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2025г.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2026г.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1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2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>3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>4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>5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1"/>
              </w:rPr>
              <w:t>2 00 00000 00 0000 000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96340E">
              <w:rPr>
                <w:rStyle w:val="s1"/>
                <w:b/>
                <w:i/>
              </w:rPr>
              <w:t xml:space="preserve">Безвозмездные поступления </w:t>
            </w:r>
          </w:p>
        </w:tc>
        <w:tc>
          <w:tcPr>
            <w:tcW w:w="1287" w:type="dxa"/>
            <w:shd w:val="clear" w:color="auto" w:fill="auto"/>
          </w:tcPr>
          <w:p w:rsidR="00131040" w:rsidRPr="008376F0" w:rsidRDefault="005A7BFE" w:rsidP="00131040">
            <w:pPr>
              <w:contextualSpacing/>
              <w:jc w:val="center"/>
            </w:pPr>
            <w:r>
              <w:rPr>
                <w:rStyle w:val="s1"/>
                <w:b/>
                <w:i/>
              </w:rPr>
              <w:t>12432,9</w:t>
            </w:r>
          </w:p>
        </w:tc>
        <w:tc>
          <w:tcPr>
            <w:tcW w:w="1116" w:type="dxa"/>
            <w:shd w:val="clear" w:color="auto" w:fill="auto"/>
          </w:tcPr>
          <w:p w:rsidR="00131040" w:rsidRPr="000A152D" w:rsidRDefault="00131040" w:rsidP="00131040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8840,125</w:t>
            </w:r>
          </w:p>
        </w:tc>
        <w:tc>
          <w:tcPr>
            <w:tcW w:w="1116" w:type="dxa"/>
            <w:shd w:val="clear" w:color="auto" w:fill="auto"/>
          </w:tcPr>
          <w:p w:rsidR="00131040" w:rsidRPr="002017AC" w:rsidRDefault="00131040" w:rsidP="00131040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8867,725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96340E">
              <w:rPr>
                <w:rStyle w:val="s1"/>
                <w:b/>
              </w:rPr>
              <w:t xml:space="preserve">Дотации 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1"/>
                <w:b/>
              </w:rPr>
              <w:t>3758,6</w:t>
            </w:r>
          </w:p>
        </w:tc>
        <w:tc>
          <w:tcPr>
            <w:tcW w:w="1116" w:type="dxa"/>
          </w:tcPr>
          <w:p w:rsidR="00131040" w:rsidRPr="0096340E" w:rsidRDefault="00131040" w:rsidP="00131040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3770,5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3769,7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2 02 15001 10 000 151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>3758,6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>3770,5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</w:pPr>
            <w:r>
              <w:t>3769,7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</w:pP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3221,7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3231,0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3230,2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536,9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539,5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539,5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87" w:type="dxa"/>
          </w:tcPr>
          <w:p w:rsidR="005A7BFE" w:rsidRPr="005A7BFE" w:rsidRDefault="005A7BFE" w:rsidP="005A7BFE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519,9</w:t>
            </w:r>
          </w:p>
        </w:tc>
        <w:tc>
          <w:tcPr>
            <w:tcW w:w="1116" w:type="dxa"/>
          </w:tcPr>
          <w:p w:rsidR="005A7BFE" w:rsidRPr="005A7BFE" w:rsidRDefault="005A7BFE" w:rsidP="005A7BFE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  <w:tc>
          <w:tcPr>
            <w:tcW w:w="1116" w:type="dxa"/>
          </w:tcPr>
          <w:p w:rsidR="005A7BFE" w:rsidRPr="005A7BFE" w:rsidRDefault="005A7BFE" w:rsidP="005A7BFE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 w:rsidRPr="005A7BFE">
              <w:t>2</w:t>
            </w:r>
            <w:r>
              <w:t xml:space="preserve"> </w:t>
            </w:r>
            <w:r w:rsidRPr="005A7BFE">
              <w:t>02</w:t>
            </w:r>
            <w:r>
              <w:t xml:space="preserve"> </w:t>
            </w:r>
            <w:r w:rsidRPr="005A7BFE">
              <w:t>29999</w:t>
            </w:r>
            <w:r>
              <w:t xml:space="preserve"> </w:t>
            </w:r>
            <w:r w:rsidRPr="005A7BFE">
              <w:t>10</w:t>
            </w:r>
            <w:r>
              <w:t xml:space="preserve"> </w:t>
            </w:r>
            <w:r w:rsidRPr="005A7BFE">
              <w:t>0000</w:t>
            </w:r>
            <w:r>
              <w:t xml:space="preserve"> </w:t>
            </w:r>
            <w:r w:rsidRPr="005A7BFE">
              <w:t>150</w:t>
            </w: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</w:rPr>
            </w:pPr>
            <w:r w:rsidRPr="005A7BFE">
              <w:rPr>
                <w:rStyle w:val="s4"/>
              </w:rPr>
              <w:t>Прочие субсидии бюджетам сельских поселений</w:t>
            </w:r>
          </w:p>
        </w:tc>
        <w:tc>
          <w:tcPr>
            <w:tcW w:w="1287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519,9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Pr="00B272E9" w:rsidRDefault="005A7BFE" w:rsidP="00131040">
            <w:pPr>
              <w:contextualSpacing/>
              <w:jc w:val="center"/>
              <w:rPr>
                <w:b/>
              </w:rPr>
            </w:pPr>
          </w:p>
        </w:tc>
        <w:tc>
          <w:tcPr>
            <w:tcW w:w="3774" w:type="dxa"/>
          </w:tcPr>
          <w:p w:rsidR="005A7BFE" w:rsidRPr="00B272E9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B272E9">
              <w:rPr>
                <w:rStyle w:val="s4"/>
                <w:b/>
              </w:rPr>
              <w:t>Субвенции</w:t>
            </w:r>
          </w:p>
        </w:tc>
        <w:tc>
          <w:tcPr>
            <w:tcW w:w="1287" w:type="dxa"/>
          </w:tcPr>
          <w:p w:rsidR="005A7BFE" w:rsidRPr="00B272E9" w:rsidRDefault="005A7BFE" w:rsidP="00131040">
            <w:pPr>
              <w:jc w:val="center"/>
              <w:rPr>
                <w:b/>
              </w:rPr>
            </w:pPr>
            <w:r>
              <w:rPr>
                <w:b/>
              </w:rPr>
              <w:t>260,7</w:t>
            </w:r>
          </w:p>
        </w:tc>
        <w:tc>
          <w:tcPr>
            <w:tcW w:w="1116" w:type="dxa"/>
          </w:tcPr>
          <w:p w:rsidR="005A7BFE" w:rsidRPr="00B272E9" w:rsidRDefault="005A7BFE" w:rsidP="00131040">
            <w:pPr>
              <w:jc w:val="center"/>
              <w:rPr>
                <w:b/>
              </w:rPr>
            </w:pPr>
            <w:r>
              <w:rPr>
                <w:b/>
              </w:rPr>
              <w:t>288,4</w:t>
            </w:r>
          </w:p>
        </w:tc>
        <w:tc>
          <w:tcPr>
            <w:tcW w:w="1116" w:type="dxa"/>
          </w:tcPr>
          <w:p w:rsidR="005A7BFE" w:rsidRPr="00B272E9" w:rsidRDefault="005A7BFE" w:rsidP="00131040">
            <w:pPr>
              <w:jc w:val="center"/>
              <w:rPr>
                <w:b/>
              </w:rPr>
            </w:pPr>
            <w:r>
              <w:rPr>
                <w:b/>
              </w:rPr>
              <w:t>316,5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 w:rsidRPr="00B272E9">
              <w:t>2 02 35118 10 0000 150</w:t>
            </w:r>
          </w:p>
        </w:tc>
        <w:tc>
          <w:tcPr>
            <w:tcW w:w="3774" w:type="dxa"/>
          </w:tcPr>
          <w:p w:rsidR="005A7BFE" w:rsidRPr="00554A8A" w:rsidRDefault="005A7BFE" w:rsidP="00131040">
            <w:pPr>
              <w:contextualSpacing/>
              <w:jc w:val="center"/>
              <w:rPr>
                <w:rStyle w:val="s4"/>
              </w:rPr>
            </w:pPr>
            <w:r w:rsidRPr="00B272E9">
              <w:rPr>
                <w:rStyle w:val="s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87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260,7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288,4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316,5</w:t>
            </w:r>
          </w:p>
        </w:tc>
      </w:tr>
      <w:tr w:rsidR="005A7BFE" w:rsidTr="005A7BFE">
        <w:tc>
          <w:tcPr>
            <w:tcW w:w="2567" w:type="dxa"/>
          </w:tcPr>
          <w:p w:rsidR="005A7BFE" w:rsidRPr="004A6EA4" w:rsidRDefault="005A7BFE" w:rsidP="00131040">
            <w:pPr>
              <w:rPr>
                <w:b/>
                <w:i/>
                <w:highlight w:val="yellow"/>
                <w:lang w:val="en-US"/>
              </w:rPr>
            </w:pPr>
          </w:p>
        </w:tc>
        <w:tc>
          <w:tcPr>
            <w:tcW w:w="3774" w:type="dxa"/>
          </w:tcPr>
          <w:p w:rsidR="005A7BFE" w:rsidRPr="002609DF" w:rsidRDefault="005A7BFE" w:rsidP="00131040">
            <w:pPr>
              <w:contextualSpacing/>
              <w:jc w:val="center"/>
              <w:rPr>
                <w:rStyle w:val="s4"/>
                <w:b/>
                <w:i/>
              </w:rPr>
            </w:pPr>
            <w:r w:rsidRPr="002609DF">
              <w:rPr>
                <w:rStyle w:val="s4"/>
                <w:b/>
                <w:i/>
              </w:rPr>
              <w:t>Иные межбюджетные трансферты</w:t>
            </w:r>
          </w:p>
        </w:tc>
        <w:tc>
          <w:tcPr>
            <w:tcW w:w="1287" w:type="dxa"/>
          </w:tcPr>
          <w:p w:rsidR="005A7BFE" w:rsidRPr="002609DF" w:rsidRDefault="005A7BFE" w:rsidP="00131040">
            <w:pPr>
              <w:contextualSpacing/>
              <w:jc w:val="center"/>
              <w:rPr>
                <w:rStyle w:val="s4"/>
                <w:b/>
                <w:i/>
              </w:rPr>
            </w:pPr>
            <w:r>
              <w:rPr>
                <w:rStyle w:val="s4"/>
                <w:b/>
                <w:i/>
              </w:rPr>
              <w:t>7909,6</w:t>
            </w:r>
          </w:p>
        </w:tc>
        <w:tc>
          <w:tcPr>
            <w:tcW w:w="1116" w:type="dxa"/>
          </w:tcPr>
          <w:p w:rsidR="005A7BFE" w:rsidRPr="002609DF" w:rsidRDefault="005A7BFE" w:rsidP="00131040">
            <w:pPr>
              <w:rPr>
                <w:b/>
                <w:i/>
              </w:rPr>
            </w:pPr>
            <w:r>
              <w:rPr>
                <w:b/>
                <w:i/>
              </w:rPr>
              <w:t>4781,225</w:t>
            </w:r>
          </w:p>
        </w:tc>
        <w:tc>
          <w:tcPr>
            <w:tcW w:w="1116" w:type="dxa"/>
          </w:tcPr>
          <w:p w:rsidR="005A7BFE" w:rsidRPr="00AA4F66" w:rsidRDefault="005A7BFE" w:rsidP="00131040">
            <w:pPr>
              <w:rPr>
                <w:b/>
                <w:i/>
              </w:rPr>
            </w:pPr>
            <w:r>
              <w:rPr>
                <w:b/>
                <w:i/>
              </w:rPr>
              <w:t>4781,525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5A7BFE" w:rsidRPr="002609DF" w:rsidRDefault="005A7BFE" w:rsidP="00131040">
            <w:pPr>
              <w:contextualSpacing/>
              <w:jc w:val="center"/>
              <w:rPr>
                <w:rStyle w:val="s4"/>
                <w:i/>
              </w:rPr>
            </w:pPr>
            <w:r w:rsidRPr="002609DF">
              <w:rPr>
                <w:rStyle w:val="s4"/>
                <w:i/>
              </w:rPr>
              <w:t>в том числе:</w:t>
            </w:r>
          </w:p>
        </w:tc>
        <w:tc>
          <w:tcPr>
            <w:tcW w:w="1287" w:type="dxa"/>
          </w:tcPr>
          <w:p w:rsidR="005A7BFE" w:rsidRPr="002609DF" w:rsidRDefault="005A7BFE" w:rsidP="00131040">
            <w:pPr>
              <w:contextualSpacing/>
              <w:jc w:val="center"/>
              <w:rPr>
                <w:rStyle w:val="s4"/>
                <w:b/>
                <w:i/>
              </w:rPr>
            </w:pPr>
          </w:p>
        </w:tc>
        <w:tc>
          <w:tcPr>
            <w:tcW w:w="1116" w:type="dxa"/>
          </w:tcPr>
          <w:p w:rsidR="005A7BFE" w:rsidRPr="002609DF" w:rsidRDefault="005A7BFE" w:rsidP="00131040">
            <w:pPr>
              <w:rPr>
                <w:b/>
                <w:i/>
              </w:rPr>
            </w:pPr>
          </w:p>
        </w:tc>
        <w:tc>
          <w:tcPr>
            <w:tcW w:w="1116" w:type="dxa"/>
          </w:tcPr>
          <w:p w:rsidR="005A7BFE" w:rsidRPr="00AA4F66" w:rsidRDefault="005A7BFE" w:rsidP="00131040">
            <w:pPr>
              <w:rPr>
                <w:b/>
                <w:i/>
              </w:rPr>
            </w:pP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>
              <w:t>2 02 40014 10 0000 150</w:t>
            </w:r>
          </w:p>
        </w:tc>
        <w:tc>
          <w:tcPr>
            <w:tcW w:w="3774" w:type="dxa"/>
          </w:tcPr>
          <w:p w:rsidR="005A7BFE" w:rsidRPr="00CD7A44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М</w:t>
            </w:r>
            <w:r w:rsidRPr="00CD7A44">
              <w:rPr>
                <w:rStyle w:val="s4"/>
              </w:rPr>
              <w:t xml:space="preserve">ероприятия  "Переданные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</w:t>
            </w:r>
            <w:r w:rsidRPr="00CD7A44">
              <w:rPr>
                <w:rStyle w:val="s4"/>
              </w:rPr>
              <w:lastRenderedPageBreak/>
              <w:t>района"</w:t>
            </w:r>
          </w:p>
        </w:tc>
        <w:tc>
          <w:tcPr>
            <w:tcW w:w="1287" w:type="dxa"/>
          </w:tcPr>
          <w:p w:rsidR="005A7BFE" w:rsidRPr="00CD7A44" w:rsidRDefault="005A7BFE" w:rsidP="00131040">
            <w:pPr>
              <w:contextualSpacing/>
              <w:jc w:val="center"/>
              <w:rPr>
                <w:rStyle w:val="s4"/>
              </w:rPr>
            </w:pPr>
            <w:r w:rsidRPr="00CD7A44">
              <w:rPr>
                <w:rStyle w:val="s4"/>
              </w:rPr>
              <w:lastRenderedPageBreak/>
              <w:t>37,5</w:t>
            </w:r>
          </w:p>
        </w:tc>
        <w:tc>
          <w:tcPr>
            <w:tcW w:w="1116" w:type="dxa"/>
          </w:tcPr>
          <w:p w:rsidR="005A7BFE" w:rsidRPr="00CD7A44" w:rsidRDefault="005A7BFE" w:rsidP="00131040">
            <w:r w:rsidRPr="00CD7A44">
              <w:t>0,0</w:t>
            </w:r>
          </w:p>
        </w:tc>
        <w:tc>
          <w:tcPr>
            <w:tcW w:w="1116" w:type="dxa"/>
          </w:tcPr>
          <w:p w:rsidR="005A7BFE" w:rsidRPr="00CD7A44" w:rsidRDefault="005A7BFE" w:rsidP="00131040">
            <w:r w:rsidRPr="00CD7A44"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>
              <w:lastRenderedPageBreak/>
              <w:t>2 02 49999 10 0000 150</w:t>
            </w:r>
          </w:p>
        </w:tc>
        <w:tc>
          <w:tcPr>
            <w:tcW w:w="3774" w:type="dxa"/>
          </w:tcPr>
          <w:p w:rsidR="005A7BFE" w:rsidRPr="009478D8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 xml:space="preserve">Межбюджетные трансферты </w:t>
            </w:r>
          </w:p>
        </w:tc>
        <w:tc>
          <w:tcPr>
            <w:tcW w:w="1287" w:type="dxa"/>
          </w:tcPr>
          <w:p w:rsidR="005A7BFE" w:rsidRPr="00851FDF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7872,1</w:t>
            </w:r>
          </w:p>
        </w:tc>
        <w:tc>
          <w:tcPr>
            <w:tcW w:w="1116" w:type="dxa"/>
          </w:tcPr>
          <w:p w:rsidR="005A7BFE" w:rsidRPr="00851FDF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4781,225</w:t>
            </w:r>
          </w:p>
        </w:tc>
        <w:tc>
          <w:tcPr>
            <w:tcW w:w="1116" w:type="dxa"/>
          </w:tcPr>
          <w:p w:rsidR="005A7BFE" w:rsidRPr="00AA4F66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4781,525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Возврат остатков субсидий субвенций и иных межбюджетных трансфертов, имеющих целевое назначение, прошлых лет</w:t>
            </w:r>
          </w:p>
        </w:tc>
        <w:tc>
          <w:tcPr>
            <w:tcW w:w="1287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-15,9</w:t>
            </w:r>
          </w:p>
        </w:tc>
        <w:tc>
          <w:tcPr>
            <w:tcW w:w="1116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  <w:tc>
          <w:tcPr>
            <w:tcW w:w="1116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>
              <w:t>2 19 60010 10 0000 150</w:t>
            </w: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</w:rPr>
            </w:pPr>
            <w:r w:rsidRPr="005A7BFE">
              <w:rPr>
                <w:rStyle w:val="s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87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-15,9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</w:tbl>
    <w:p w:rsidR="005748CD" w:rsidRDefault="005748CD" w:rsidP="005748CD">
      <w:pPr>
        <w:contextualSpacing/>
        <w:jc w:val="center"/>
      </w:pPr>
    </w:p>
    <w:p w:rsidR="0092389A" w:rsidRDefault="0092389A" w:rsidP="0092389A">
      <w:pPr>
        <w:pStyle w:val="p21"/>
        <w:contextualSpacing/>
        <w:jc w:val="right"/>
      </w:pPr>
    </w:p>
    <w:p w:rsidR="004101A6" w:rsidRDefault="004127B5" w:rsidP="00131040">
      <w:pPr>
        <w:pStyle w:val="p21"/>
        <w:tabs>
          <w:tab w:val="center" w:pos="4819"/>
        </w:tabs>
        <w:contextualSpacing/>
      </w:pPr>
      <w:r>
        <w:tab/>
      </w:r>
      <w:r w:rsidR="005748CD">
        <w:t xml:space="preserve">                      </w:t>
      </w:r>
      <w:r w:rsidR="00131040">
        <w:t xml:space="preserve"> </w:t>
      </w:r>
      <w:r>
        <w:t xml:space="preserve">              </w:t>
      </w:r>
      <w:r w:rsidR="005748CD">
        <w:t xml:space="preserve">                             </w:t>
      </w: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92389A" w:rsidRDefault="005748CD" w:rsidP="00131040">
      <w:pPr>
        <w:pStyle w:val="p21"/>
        <w:tabs>
          <w:tab w:val="center" w:pos="4819"/>
        </w:tabs>
        <w:contextualSpacing/>
      </w:pPr>
      <w:r>
        <w:t xml:space="preserve"> </w:t>
      </w:r>
      <w:r w:rsidR="00131040">
        <w:t xml:space="preserve">                      </w:t>
      </w:r>
    </w:p>
    <w:p w:rsidR="0092389A" w:rsidRDefault="0092389A" w:rsidP="0092389A">
      <w:pPr>
        <w:contextualSpacing/>
        <w:jc w:val="right"/>
      </w:pPr>
      <w:r>
        <w:lastRenderedPageBreak/>
        <w:t xml:space="preserve">Приложение </w:t>
      </w:r>
      <w:r w:rsidRPr="00711C40">
        <w:t>8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  <w:rPr>
          <w:color w:val="000000"/>
        </w:rPr>
      </w:pPr>
      <w:r w:rsidRPr="002254C1">
        <w:rPr>
          <w:color w:val="000000"/>
        </w:rPr>
        <w:t xml:space="preserve">от </w:t>
      </w:r>
      <w:r w:rsidR="005071E4">
        <w:rPr>
          <w:color w:val="000000"/>
        </w:rPr>
        <w:t>03</w:t>
      </w:r>
      <w:r w:rsidR="004127B5">
        <w:rPr>
          <w:color w:val="000000"/>
        </w:rPr>
        <w:t>.</w:t>
      </w:r>
      <w:r w:rsidR="005071E4">
        <w:rPr>
          <w:color w:val="000000"/>
        </w:rPr>
        <w:t>05</w:t>
      </w:r>
      <w:r w:rsidR="004127B5">
        <w:rPr>
          <w:color w:val="000000"/>
        </w:rPr>
        <w:t>.202</w:t>
      </w:r>
      <w:r w:rsidR="00131040">
        <w:rPr>
          <w:color w:val="000000"/>
        </w:rPr>
        <w:t>4</w:t>
      </w:r>
      <w:r w:rsidR="004127B5">
        <w:rPr>
          <w:color w:val="000000"/>
        </w:rPr>
        <w:t>г.</w:t>
      </w:r>
      <w:r w:rsidRPr="002254C1">
        <w:rPr>
          <w:color w:val="000000"/>
        </w:rPr>
        <w:t xml:space="preserve">  № </w:t>
      </w:r>
      <w:r w:rsidR="005071E4">
        <w:rPr>
          <w:color w:val="000000"/>
        </w:rPr>
        <w:t>07</w:t>
      </w:r>
    </w:p>
    <w:p w:rsidR="009478D8" w:rsidRPr="00C0001E" w:rsidRDefault="009478D8" w:rsidP="0092389A">
      <w:pPr>
        <w:jc w:val="right"/>
        <w:rPr>
          <w:color w:val="FF0000"/>
        </w:rPr>
      </w:pPr>
    </w:p>
    <w:p w:rsidR="0092389A" w:rsidRDefault="0092389A" w:rsidP="0092389A">
      <w:pPr>
        <w:contextualSpacing/>
        <w:jc w:val="center"/>
        <w:rPr>
          <w:rStyle w:val="s1"/>
        </w:rPr>
      </w:pPr>
      <w:r>
        <w:rPr>
          <w:rStyle w:val="s1"/>
        </w:rPr>
        <w:t>Поступление доходов в бюджет Старицинского сельского поселения в 202</w:t>
      </w:r>
      <w:r w:rsidR="00131040">
        <w:rPr>
          <w:rStyle w:val="s1"/>
        </w:rPr>
        <w:t>4</w:t>
      </w:r>
      <w:r>
        <w:rPr>
          <w:rStyle w:val="s1"/>
        </w:rPr>
        <w:t xml:space="preserve"> и плановый период 202</w:t>
      </w:r>
      <w:r w:rsidR="00131040">
        <w:rPr>
          <w:rStyle w:val="s1"/>
        </w:rPr>
        <w:t>5</w:t>
      </w:r>
      <w:r>
        <w:rPr>
          <w:rStyle w:val="s1"/>
        </w:rPr>
        <w:t xml:space="preserve"> и 202</w:t>
      </w:r>
      <w:r w:rsidR="00131040">
        <w:rPr>
          <w:rStyle w:val="s1"/>
        </w:rPr>
        <w:t>6</w:t>
      </w:r>
      <w:r>
        <w:rPr>
          <w:rStyle w:val="s1"/>
        </w:rPr>
        <w:t xml:space="preserve"> года.</w:t>
      </w:r>
    </w:p>
    <w:p w:rsidR="009478D8" w:rsidRPr="006F04E0" w:rsidRDefault="009478D8" w:rsidP="0092389A">
      <w:pPr>
        <w:contextualSpacing/>
        <w:jc w:val="center"/>
        <w:rPr>
          <w:color w:val="FF000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60"/>
        <w:gridCol w:w="3388"/>
        <w:gridCol w:w="1260"/>
        <w:gridCol w:w="1260"/>
        <w:gridCol w:w="1260"/>
      </w:tblGrid>
      <w:tr w:rsidR="00131040" w:rsidRPr="0096340E" w:rsidTr="00131040">
        <w:tc>
          <w:tcPr>
            <w:tcW w:w="26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</w:pPr>
            <w:r>
              <w:t>Коды бюджетной классификации РФ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</w:pPr>
            <w:r>
              <w:t>Наименование показателей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2024г.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2025г.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2026г.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b/>
              </w:rPr>
              <w:t>ВСЕГО</w:t>
            </w:r>
          </w:p>
        </w:tc>
        <w:tc>
          <w:tcPr>
            <w:tcW w:w="1260" w:type="dxa"/>
          </w:tcPr>
          <w:p w:rsidR="00131040" w:rsidRPr="004101A6" w:rsidRDefault="005A7BFE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14576,1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10939,425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11011,325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b/>
              </w:rPr>
              <w:t xml:space="preserve"> 1 01 02010 01 1000 110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6"/>
              <w:contextualSpacing/>
              <w:rPr>
                <w:b/>
              </w:rPr>
            </w:pPr>
            <w:r w:rsidRPr="004101A6">
              <w:rPr>
                <w:b/>
              </w:rPr>
              <w:t>Налог на доходы физических лиц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413,3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b/>
              </w:rPr>
              <w:t>413,3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b/>
              </w:rPr>
              <w:t>413,3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rStyle w:val="s1"/>
                <w:b/>
              </w:rPr>
              <w:t>1 03 00000 00 0000 000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1214,7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1260,4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1294,5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1 03 02231 01 0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624,7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646,5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662,6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1 03 02241 01 0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r>
              <w:rPr>
                <w:rStyle w:val="s1"/>
              </w:rPr>
              <w:t>3,3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r>
              <w:rPr>
                <w:rStyle w:val="s1"/>
              </w:rPr>
              <w:t>3,3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1 03 02251 01 0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663,1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686,4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703,3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4101A6" w:rsidRDefault="00131040" w:rsidP="00131040">
            <w:pPr>
              <w:jc w:val="center"/>
            </w:pPr>
            <w:r w:rsidRPr="004101A6">
              <w:t>1 03 02261 01 0000 110</w:t>
            </w:r>
          </w:p>
        </w:tc>
        <w:tc>
          <w:tcPr>
            <w:tcW w:w="3388" w:type="dxa"/>
            <w:vAlign w:val="center"/>
          </w:tcPr>
          <w:p w:rsidR="00131040" w:rsidRPr="004101A6" w:rsidRDefault="00131040" w:rsidP="00131040">
            <w:pPr>
              <w:rPr>
                <w:rFonts w:ascii="Times New Roman CYR" w:hAnsi="Times New Roman CYR" w:cs="Times New Roman CYR"/>
              </w:rPr>
            </w:pPr>
            <w:r w:rsidRPr="004101A6">
              <w:rPr>
                <w:rFonts w:ascii="Times New Roman CYR" w:hAnsi="Times New Roman CYR" w:cs="Times New Roman CYR"/>
              </w:rPr>
              <w:t xml:space="preserve">Доходы от уплаты акцизов на прямогонный бензин, </w:t>
            </w:r>
            <w:r w:rsidRPr="004101A6">
              <w:rPr>
                <w:rFonts w:ascii="Times New Roman CYR" w:hAnsi="Times New Roman CYR" w:cs="Times New Roman CYR"/>
              </w:rPr>
              <w:lastRenderedPageBreak/>
              <w:t>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</w:rPr>
            </w:pPr>
            <w:r w:rsidRPr="004101A6">
              <w:rPr>
                <w:rStyle w:val="s1"/>
              </w:rPr>
              <w:lastRenderedPageBreak/>
              <w:t>-76,2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</w:rPr>
            </w:pPr>
            <w:r w:rsidRPr="004101A6">
              <w:rPr>
                <w:rStyle w:val="s1"/>
              </w:rPr>
              <w:t>-75,8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</w:rPr>
            </w:pPr>
            <w:r w:rsidRPr="004101A6">
              <w:rPr>
                <w:rStyle w:val="s1"/>
              </w:rPr>
              <w:t>-74,7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rStyle w:val="s1"/>
                <w:b/>
              </w:rPr>
              <w:lastRenderedPageBreak/>
              <w:t>1 06 00000 00 0000 000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Налоги на имущество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68,6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69,1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69,7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E25CAB" w:rsidRDefault="00131040" w:rsidP="00131040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60" w:type="dxa"/>
            <w:shd w:val="clear" w:color="auto" w:fill="auto"/>
          </w:tcPr>
          <w:p w:rsidR="00131040" w:rsidRPr="00944F22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9,3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>
              <w:t>1 06 06000 00 0000 110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Земельный налог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59,3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59,8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60,4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47,3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47,7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48,2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12,0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12,2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jc w:val="both"/>
              <w:rPr>
                <w:b/>
              </w:rPr>
            </w:pPr>
            <w:r w:rsidRPr="004101A6">
              <w:rPr>
                <w:b/>
              </w:rPr>
              <w:t>1 08 04020 01 0000 110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jc w:val="both"/>
              <w:rPr>
                <w:b/>
              </w:rPr>
            </w:pPr>
            <w:r w:rsidRPr="004101A6">
              <w:rPr>
                <w:b/>
                <w:i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0,0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0,0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0,0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1 11 0000000 0000 000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347,3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rStyle w:val="s1"/>
                <w:b/>
              </w:rPr>
              <w:t>356,5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rStyle w:val="s1"/>
                <w:b/>
              </w:rPr>
              <w:t>366,1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6"/>
              <w:contextualSpacing/>
            </w:pPr>
            <w:r>
              <w:t xml:space="preserve">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60" w:type="dxa"/>
            <w:shd w:val="clear" w:color="auto" w:fill="auto"/>
          </w:tcPr>
          <w:p w:rsidR="00131040" w:rsidRPr="003B5FF9" w:rsidRDefault="00131040" w:rsidP="00131040">
            <w:pPr>
              <w:pStyle w:val="p34"/>
              <w:contextualSpacing/>
            </w:pPr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3388" w:type="dxa"/>
          </w:tcPr>
          <w:p w:rsidR="00131040" w:rsidRDefault="00131040" w:rsidP="00131040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pStyle w:val="p37"/>
              <w:contextualSpacing/>
            </w:pPr>
            <w:r w:rsidRPr="00711C40">
              <w:rPr>
                <w:rStyle w:val="s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 w:rsidRPr="00711C40">
              <w:lastRenderedPageBreak/>
              <w:t>1 11 09045 10 0000 120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pStyle w:val="p36"/>
              <w:contextualSpacing/>
            </w:pPr>
            <w:r w:rsidRPr="00711C40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60" w:type="dxa"/>
          </w:tcPr>
          <w:p w:rsidR="00131040" w:rsidRPr="00711C40" w:rsidRDefault="00131040" w:rsidP="00131040">
            <w:pPr>
              <w:pStyle w:val="p34"/>
              <w:contextualSpacing/>
            </w:pPr>
            <w:r>
              <w:rPr>
                <w:rStyle w:val="s6"/>
              </w:rPr>
              <w:t>230,8</w:t>
            </w:r>
          </w:p>
        </w:tc>
        <w:tc>
          <w:tcPr>
            <w:tcW w:w="1260" w:type="dxa"/>
          </w:tcPr>
          <w:p w:rsidR="00131040" w:rsidRDefault="00131040" w:rsidP="00131040">
            <w:r>
              <w:rPr>
                <w:rStyle w:val="s6"/>
              </w:rPr>
              <w:t>240,0</w:t>
            </w:r>
          </w:p>
        </w:tc>
        <w:tc>
          <w:tcPr>
            <w:tcW w:w="1260" w:type="dxa"/>
          </w:tcPr>
          <w:p w:rsidR="00131040" w:rsidRDefault="00131040" w:rsidP="00131040">
            <w:r>
              <w:rPr>
                <w:rStyle w:val="s6"/>
              </w:rPr>
              <w:t>249,6</w:t>
            </w:r>
          </w:p>
        </w:tc>
      </w:tr>
      <w:tr w:rsidR="005A7BFE" w:rsidRPr="0096340E" w:rsidTr="00131040">
        <w:tc>
          <w:tcPr>
            <w:tcW w:w="2660" w:type="dxa"/>
          </w:tcPr>
          <w:p w:rsidR="005A7BFE" w:rsidRPr="004101A6" w:rsidRDefault="005A7BFE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1 17 00000 00 0000 000</w:t>
            </w:r>
          </w:p>
        </w:tc>
        <w:tc>
          <w:tcPr>
            <w:tcW w:w="3388" w:type="dxa"/>
          </w:tcPr>
          <w:p w:rsidR="005A7BFE" w:rsidRPr="004101A6" w:rsidRDefault="005A7BFE" w:rsidP="00131040">
            <w:pPr>
              <w:pStyle w:val="p36"/>
              <w:contextualSpacing/>
              <w:rPr>
                <w:b/>
              </w:rPr>
            </w:pPr>
            <w:r w:rsidRPr="004101A6">
              <w:rPr>
                <w:b/>
              </w:rPr>
              <w:t>Прочие неналоговые доходы</w:t>
            </w:r>
          </w:p>
        </w:tc>
        <w:tc>
          <w:tcPr>
            <w:tcW w:w="1260" w:type="dxa"/>
          </w:tcPr>
          <w:p w:rsidR="005A7BFE" w:rsidRPr="004101A6" w:rsidRDefault="004101A6" w:rsidP="00131040">
            <w:pPr>
              <w:pStyle w:val="p34"/>
              <w:contextualSpacing/>
              <w:rPr>
                <w:rStyle w:val="s6"/>
                <w:b/>
              </w:rPr>
            </w:pPr>
            <w:r>
              <w:rPr>
                <w:rStyle w:val="s6"/>
                <w:b/>
              </w:rPr>
              <w:t>99,3</w:t>
            </w:r>
          </w:p>
        </w:tc>
        <w:tc>
          <w:tcPr>
            <w:tcW w:w="1260" w:type="dxa"/>
          </w:tcPr>
          <w:p w:rsidR="005A7BFE" w:rsidRPr="004101A6" w:rsidRDefault="004101A6" w:rsidP="00131040">
            <w:pPr>
              <w:rPr>
                <w:rStyle w:val="s6"/>
                <w:b/>
              </w:rPr>
            </w:pPr>
            <w:r>
              <w:rPr>
                <w:rStyle w:val="s6"/>
                <w:b/>
              </w:rPr>
              <w:t>0,0</w:t>
            </w:r>
          </w:p>
        </w:tc>
        <w:tc>
          <w:tcPr>
            <w:tcW w:w="1260" w:type="dxa"/>
          </w:tcPr>
          <w:p w:rsidR="005A7BFE" w:rsidRPr="004101A6" w:rsidRDefault="004101A6" w:rsidP="00131040">
            <w:pPr>
              <w:rPr>
                <w:rStyle w:val="s6"/>
                <w:b/>
              </w:rPr>
            </w:pPr>
            <w:r>
              <w:rPr>
                <w:rStyle w:val="s6"/>
                <w:b/>
              </w:rPr>
              <w:t>0,0</w:t>
            </w:r>
          </w:p>
        </w:tc>
      </w:tr>
      <w:tr w:rsidR="005A7BFE" w:rsidRPr="0096340E" w:rsidTr="00131040">
        <w:tc>
          <w:tcPr>
            <w:tcW w:w="2660" w:type="dxa"/>
          </w:tcPr>
          <w:p w:rsidR="005A7BFE" w:rsidRPr="00711C40" w:rsidRDefault="004101A6" w:rsidP="00131040">
            <w:pPr>
              <w:pStyle w:val="p34"/>
              <w:contextualSpacing/>
            </w:pPr>
            <w:r w:rsidRPr="004101A6">
              <w:t>1</w:t>
            </w:r>
            <w:r>
              <w:t xml:space="preserve"> </w:t>
            </w:r>
            <w:r w:rsidRPr="004101A6">
              <w:t>17</w:t>
            </w:r>
            <w:r>
              <w:t xml:space="preserve"> </w:t>
            </w:r>
            <w:r w:rsidRPr="004101A6">
              <w:t>15030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0011</w:t>
            </w:r>
            <w:r>
              <w:t xml:space="preserve"> </w:t>
            </w:r>
            <w:r w:rsidRPr="004101A6">
              <w:t>150</w:t>
            </w:r>
          </w:p>
        </w:tc>
        <w:tc>
          <w:tcPr>
            <w:tcW w:w="3388" w:type="dxa"/>
          </w:tcPr>
          <w:p w:rsidR="005A7BFE" w:rsidRPr="00711C40" w:rsidRDefault="004101A6" w:rsidP="00131040">
            <w:pPr>
              <w:pStyle w:val="p36"/>
              <w:contextualSpacing/>
            </w:pPr>
            <w:r w:rsidRPr="004101A6">
              <w:t xml:space="preserve">Инициативные платежи, зачисляемые в бюджеты сельских поселений (Старицинское сельское поселение "Обустройство остановочного комплекса в </w:t>
            </w:r>
            <w:proofErr w:type="gramStart"/>
            <w:r w:rsidRPr="004101A6">
              <w:t>с</w:t>
            </w:r>
            <w:proofErr w:type="gramEnd"/>
            <w:r w:rsidRPr="004101A6">
              <w:t>. Старица")</w:t>
            </w:r>
          </w:p>
        </w:tc>
        <w:tc>
          <w:tcPr>
            <w:tcW w:w="1260" w:type="dxa"/>
          </w:tcPr>
          <w:p w:rsidR="005A7BFE" w:rsidRDefault="004101A6" w:rsidP="004101A6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46,5</w:t>
            </w:r>
          </w:p>
        </w:tc>
        <w:tc>
          <w:tcPr>
            <w:tcW w:w="1260" w:type="dxa"/>
          </w:tcPr>
          <w:p w:rsidR="005A7BFE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5A7BFE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</w:tr>
      <w:tr w:rsidR="004101A6" w:rsidRPr="0096340E" w:rsidTr="00131040">
        <w:tc>
          <w:tcPr>
            <w:tcW w:w="2660" w:type="dxa"/>
          </w:tcPr>
          <w:p w:rsidR="004101A6" w:rsidRPr="00711C40" w:rsidRDefault="004101A6" w:rsidP="00131040">
            <w:pPr>
              <w:pStyle w:val="p34"/>
              <w:contextualSpacing/>
            </w:pPr>
            <w:r w:rsidRPr="004101A6">
              <w:t>1</w:t>
            </w:r>
            <w:r>
              <w:t xml:space="preserve"> </w:t>
            </w:r>
            <w:r w:rsidRPr="004101A6">
              <w:t>17</w:t>
            </w:r>
            <w:r>
              <w:t xml:space="preserve"> </w:t>
            </w:r>
            <w:r w:rsidRPr="004101A6">
              <w:t>15030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0012</w:t>
            </w:r>
            <w:r>
              <w:t xml:space="preserve"> </w:t>
            </w:r>
            <w:r w:rsidRPr="004101A6">
              <w:t>150</w:t>
            </w:r>
          </w:p>
        </w:tc>
        <w:tc>
          <w:tcPr>
            <w:tcW w:w="3388" w:type="dxa"/>
          </w:tcPr>
          <w:p w:rsidR="004101A6" w:rsidRPr="00711C40" w:rsidRDefault="004101A6" w:rsidP="00131040">
            <w:pPr>
              <w:pStyle w:val="p36"/>
              <w:contextualSpacing/>
            </w:pPr>
            <w:r w:rsidRPr="004101A6">
              <w:t>Инициативные платежи, зачисляемые в бюджеты сельских поселений (Старицинское сельское поселение "Устройство светодиодного освещения в д. Новиково")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52,8</w:t>
            </w:r>
          </w:p>
        </w:tc>
        <w:tc>
          <w:tcPr>
            <w:tcW w:w="1260" w:type="dxa"/>
          </w:tcPr>
          <w:p w:rsidR="004101A6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4101A6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2 00 00000 00 0000 000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9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 xml:space="preserve">Безвозмездные поступления </w:t>
            </w:r>
          </w:p>
        </w:tc>
        <w:tc>
          <w:tcPr>
            <w:tcW w:w="1260" w:type="dxa"/>
          </w:tcPr>
          <w:p w:rsidR="00131040" w:rsidRPr="004101A6" w:rsidRDefault="004101A6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12432,9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8840,125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8867,725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</w:tr>
      <w:tr w:rsidR="00131040" w:rsidRPr="0096340E" w:rsidTr="00131040">
        <w:trPr>
          <w:trHeight w:val="731"/>
        </w:trPr>
        <w:tc>
          <w:tcPr>
            <w:tcW w:w="2660" w:type="dxa"/>
          </w:tcPr>
          <w:p w:rsidR="00131040" w:rsidRDefault="00131040" w:rsidP="004101A6">
            <w:pPr>
              <w:pStyle w:val="p34"/>
              <w:contextualSpacing/>
            </w:pPr>
            <w:r>
              <w:t>2 02 15001 10 0000 15</w:t>
            </w:r>
            <w:r w:rsidR="004101A6">
              <w:t>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3758,6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3770,5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3769,7</w:t>
            </w:r>
          </w:p>
        </w:tc>
      </w:tr>
      <w:tr w:rsidR="004101A6" w:rsidRPr="0096340E" w:rsidTr="00131040">
        <w:trPr>
          <w:trHeight w:val="731"/>
        </w:trPr>
        <w:tc>
          <w:tcPr>
            <w:tcW w:w="2660" w:type="dxa"/>
          </w:tcPr>
          <w:p w:rsidR="004101A6" w:rsidRDefault="004101A6" w:rsidP="004101A6">
            <w:pPr>
              <w:pStyle w:val="p34"/>
              <w:contextualSpacing/>
            </w:pPr>
            <w:r w:rsidRPr="004101A6">
              <w:t>2</w:t>
            </w:r>
            <w:r>
              <w:t xml:space="preserve"> </w:t>
            </w:r>
            <w:r w:rsidRPr="004101A6">
              <w:t>02</w:t>
            </w:r>
            <w:r>
              <w:t xml:space="preserve"> </w:t>
            </w:r>
            <w:r w:rsidRPr="004101A6">
              <w:t>29999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0000</w:t>
            </w:r>
            <w:r>
              <w:t xml:space="preserve"> </w:t>
            </w:r>
            <w:r w:rsidRPr="004101A6">
              <w:t>15</w:t>
            </w:r>
            <w:r>
              <w:t>1</w:t>
            </w:r>
          </w:p>
        </w:tc>
        <w:tc>
          <w:tcPr>
            <w:tcW w:w="3388" w:type="dxa"/>
          </w:tcPr>
          <w:p w:rsidR="004101A6" w:rsidRDefault="004101A6" w:rsidP="00131040">
            <w:pPr>
              <w:pStyle w:val="p35"/>
              <w:contextualSpacing/>
            </w:pPr>
            <w:r w:rsidRPr="004101A6">
              <w:t>Прочие субсидии бюджетам сельских поселений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519,9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</w:tr>
      <w:tr w:rsidR="00131040" w:rsidRPr="0096340E" w:rsidTr="00131040">
        <w:trPr>
          <w:trHeight w:val="731"/>
        </w:trPr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2 02  35118 10 0000 151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Субвенции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260,7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288,4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316,5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2 02 49999 10 0000 151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rPr>
                <w:rStyle w:val="s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131040" w:rsidRPr="00DA7B82" w:rsidRDefault="004101A6" w:rsidP="00131040">
            <w:pPr>
              <w:pStyle w:val="p34"/>
              <w:contextualSpacing/>
            </w:pPr>
            <w:r>
              <w:t>7909,6</w:t>
            </w:r>
          </w:p>
        </w:tc>
        <w:tc>
          <w:tcPr>
            <w:tcW w:w="1260" w:type="dxa"/>
          </w:tcPr>
          <w:p w:rsidR="00131040" w:rsidRPr="00DA7B82" w:rsidRDefault="00131040" w:rsidP="00131040">
            <w:pPr>
              <w:pStyle w:val="p34"/>
              <w:contextualSpacing/>
            </w:pPr>
            <w:r>
              <w:t>4781,225</w:t>
            </w:r>
          </w:p>
        </w:tc>
        <w:tc>
          <w:tcPr>
            <w:tcW w:w="1260" w:type="dxa"/>
          </w:tcPr>
          <w:p w:rsidR="00131040" w:rsidRPr="00DA7B82" w:rsidRDefault="00131040" w:rsidP="00131040">
            <w:pPr>
              <w:pStyle w:val="p34"/>
              <w:contextualSpacing/>
            </w:pPr>
            <w:r>
              <w:t>4781,525</w:t>
            </w:r>
          </w:p>
        </w:tc>
      </w:tr>
      <w:tr w:rsidR="004101A6" w:rsidRPr="0096340E" w:rsidTr="00131040">
        <w:tc>
          <w:tcPr>
            <w:tcW w:w="2660" w:type="dxa"/>
          </w:tcPr>
          <w:p w:rsidR="004101A6" w:rsidRDefault="004101A6" w:rsidP="004101A6">
            <w:pPr>
              <w:pStyle w:val="p34"/>
              <w:contextualSpacing/>
            </w:pPr>
            <w:r w:rsidRPr="004101A6">
              <w:t>2</w:t>
            </w:r>
            <w:r>
              <w:t xml:space="preserve"> </w:t>
            </w:r>
            <w:r w:rsidRPr="004101A6">
              <w:t>19</w:t>
            </w:r>
            <w:r>
              <w:t xml:space="preserve"> </w:t>
            </w:r>
            <w:r w:rsidRPr="004101A6">
              <w:t>60010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0000</w:t>
            </w:r>
            <w:r>
              <w:t xml:space="preserve"> </w:t>
            </w:r>
            <w:r w:rsidRPr="004101A6">
              <w:t>15</w:t>
            </w:r>
            <w:r>
              <w:t>1</w:t>
            </w:r>
          </w:p>
        </w:tc>
        <w:tc>
          <w:tcPr>
            <w:tcW w:w="3388" w:type="dxa"/>
          </w:tcPr>
          <w:p w:rsidR="004101A6" w:rsidRDefault="004101A6" w:rsidP="00131040">
            <w:pPr>
              <w:pStyle w:val="p35"/>
              <w:contextualSpacing/>
              <w:rPr>
                <w:rStyle w:val="s4"/>
              </w:rPr>
            </w:pPr>
            <w:r w:rsidRPr="004101A6">
              <w:rPr>
                <w:rStyle w:val="s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-15,9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</w:tr>
    </w:tbl>
    <w:p w:rsidR="0092389A" w:rsidRPr="00DA7B82" w:rsidRDefault="0092389A" w:rsidP="0092389A"/>
    <w:p w:rsidR="0092389A" w:rsidRDefault="0092389A" w:rsidP="0092389A"/>
    <w:p w:rsidR="00AA5F35" w:rsidRDefault="00AA5F35" w:rsidP="0092389A"/>
    <w:p w:rsidR="00AA5F35" w:rsidRDefault="00AA5F35" w:rsidP="0092389A"/>
    <w:p w:rsidR="00AA5F35" w:rsidRDefault="00AA5F35" w:rsidP="0092389A"/>
    <w:p w:rsidR="008E06F6" w:rsidRDefault="008E06F6" w:rsidP="0092389A"/>
    <w:p w:rsidR="004101A6" w:rsidRDefault="004101A6" w:rsidP="0092389A"/>
    <w:p w:rsidR="0030667D" w:rsidRDefault="0030667D" w:rsidP="0092389A"/>
    <w:p w:rsidR="0092389A" w:rsidRPr="006F04E0" w:rsidRDefault="0092389A" w:rsidP="0092389A">
      <w:pPr>
        <w:contextualSpacing/>
        <w:jc w:val="right"/>
        <w:rPr>
          <w:color w:val="FF0000"/>
        </w:rPr>
      </w:pPr>
      <w:r>
        <w:lastRenderedPageBreak/>
        <w:t>Приложение 9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</w:pPr>
      <w:r w:rsidRPr="002254C1">
        <w:t xml:space="preserve">от </w:t>
      </w:r>
      <w:r w:rsidR="005071E4">
        <w:t>03</w:t>
      </w:r>
      <w:r w:rsidR="00686B5C">
        <w:t>.</w:t>
      </w:r>
      <w:r w:rsidR="005071E4">
        <w:t>05</w:t>
      </w:r>
      <w:r w:rsidR="00686B5C">
        <w:t>.202</w:t>
      </w:r>
      <w:r w:rsidR="00131040">
        <w:t>4</w:t>
      </w:r>
      <w:r w:rsidR="00686B5C">
        <w:t>г.</w:t>
      </w:r>
      <w:r w:rsidRPr="002254C1">
        <w:t xml:space="preserve">  № </w:t>
      </w:r>
      <w:r w:rsidR="005071E4">
        <w:t>07</w:t>
      </w:r>
    </w:p>
    <w:p w:rsidR="00FA0DC4" w:rsidRPr="00C0001E" w:rsidRDefault="00FA0DC4" w:rsidP="0092389A">
      <w:pPr>
        <w:jc w:val="right"/>
        <w:rPr>
          <w:color w:val="FF0000"/>
        </w:rPr>
      </w:pPr>
    </w:p>
    <w:p w:rsidR="0092389A" w:rsidRDefault="0092389A" w:rsidP="0092389A">
      <w:pPr>
        <w:jc w:val="center"/>
      </w:pPr>
      <w:r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202</w:t>
      </w:r>
      <w:r w:rsidR="0030667D">
        <w:rPr>
          <w:rStyle w:val="s1"/>
        </w:rPr>
        <w:t>4</w:t>
      </w:r>
      <w:r>
        <w:rPr>
          <w:rStyle w:val="s1"/>
        </w:rPr>
        <w:t xml:space="preserve"> и плановый период 202</w:t>
      </w:r>
      <w:r w:rsidR="0030667D">
        <w:rPr>
          <w:rStyle w:val="s1"/>
        </w:rPr>
        <w:t>5</w:t>
      </w:r>
      <w:r>
        <w:rPr>
          <w:rStyle w:val="s1"/>
        </w:rPr>
        <w:t xml:space="preserve"> и 202</w:t>
      </w:r>
      <w:r w:rsidR="00A60BDA">
        <w:rPr>
          <w:rStyle w:val="s1"/>
        </w:rPr>
        <w:t>5</w:t>
      </w:r>
      <w:r w:rsidR="0030667D">
        <w:rPr>
          <w:rStyle w:val="s1"/>
        </w:rPr>
        <w:t>6</w:t>
      </w:r>
      <w:r>
        <w:rPr>
          <w:rStyle w:val="s1"/>
        </w:rPr>
        <w:t xml:space="preserve"> года.</w:t>
      </w:r>
    </w:p>
    <w:p w:rsidR="0092389A" w:rsidRDefault="0092389A" w:rsidP="0092389A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ind w:left="-102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2024г.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2025г.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2026г.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14792,00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10939,425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11011,325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14792,00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10939,425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11011,325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ind w:left="-2500" w:firstLine="2500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7167,4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6505,7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6505,7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992,5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984,5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984,5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984,5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756,2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721,7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721,7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228,3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217,9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217,9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5374,2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5350,2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5350,2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5350,2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3177,4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3177,4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3177,4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выплаты персоналу, за исключением фонда оплаты труда (льгот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66,0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66,0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Взносы по обязательному </w:t>
            </w: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959,4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959,4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959,4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826,9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827,9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827,9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323,0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319,7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319,7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AE7F82">
              <w:rPr>
                <w:rFonts w:eastAsia="Calibri"/>
                <w:sz w:val="22"/>
                <w:szCs w:val="22"/>
                <w:lang w:eastAsia="en-US"/>
              </w:rPr>
              <w:t>,8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Резервные фонды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754,909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154,2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154,2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Муниципальная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654,909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154,2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154,2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6,209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9900000140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6,209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548,7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236,7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0200</w:t>
            </w:r>
          </w:p>
        </w:tc>
        <w:tc>
          <w:tcPr>
            <w:tcW w:w="1440" w:type="dxa"/>
          </w:tcPr>
          <w:p w:rsidR="0030667D" w:rsidRPr="0030667D" w:rsidRDefault="0030667D" w:rsidP="0030667D"/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/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121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189,5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210,8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232,3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129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57,2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63,6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70,2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11,0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11,0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11,0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</w:tcPr>
          <w:p w:rsidR="00AE7F82" w:rsidRPr="0030667D" w:rsidRDefault="00AE7F82" w:rsidP="0030667D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30667D">
            <w:r>
              <w:t>0300</w:t>
            </w:r>
          </w:p>
        </w:tc>
        <w:tc>
          <w:tcPr>
            <w:tcW w:w="1440" w:type="dxa"/>
          </w:tcPr>
          <w:p w:rsidR="00AE7F82" w:rsidRPr="0030667D" w:rsidRDefault="00AE7F82" w:rsidP="0030667D"/>
        </w:tc>
        <w:tc>
          <w:tcPr>
            <w:tcW w:w="720" w:type="dxa"/>
          </w:tcPr>
          <w:p w:rsidR="00AE7F82" w:rsidRPr="0030667D" w:rsidRDefault="00AE7F82" w:rsidP="0030667D"/>
        </w:tc>
        <w:tc>
          <w:tcPr>
            <w:tcW w:w="1260" w:type="dxa"/>
          </w:tcPr>
          <w:p w:rsidR="00AE7F82" w:rsidRPr="0030667D" w:rsidRDefault="00AE7F82" w:rsidP="0030667D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30667D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30667D">
            <w: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/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</w:t>
            </w:r>
            <w:r>
              <w:rPr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0310</w:t>
            </w:r>
          </w:p>
        </w:tc>
        <w:tc>
          <w:tcPr>
            <w:tcW w:w="1440" w:type="dxa"/>
          </w:tcPr>
          <w:p w:rsidR="001E4EDC" w:rsidRPr="0030667D" w:rsidRDefault="001E4EDC" w:rsidP="001E4EDC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</w:t>
            </w:r>
            <w:r>
              <w:rPr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720" w:type="dxa"/>
          </w:tcPr>
          <w:p w:rsidR="001E4EDC" w:rsidRPr="0030667D" w:rsidRDefault="001E4EDC" w:rsidP="001E4EDC">
            <w:r>
              <w:t>244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90,0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 w:rsidRPr="0030667D">
              <w:t>0400</w:t>
            </w:r>
          </w:p>
        </w:tc>
        <w:tc>
          <w:tcPr>
            <w:tcW w:w="1440" w:type="dxa"/>
          </w:tcPr>
          <w:p w:rsidR="001E4EDC" w:rsidRPr="0030667D" w:rsidRDefault="001E4EDC" w:rsidP="001E4EDC"/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Pr="0030667D" w:rsidRDefault="001E4EDC" w:rsidP="001E4EDC">
            <w:r>
              <w:t>3043,4</w:t>
            </w:r>
          </w:p>
        </w:tc>
        <w:tc>
          <w:tcPr>
            <w:tcW w:w="1260" w:type="dxa"/>
          </w:tcPr>
          <w:p w:rsidR="001E4EDC" w:rsidRPr="0030667D" w:rsidRDefault="001E4EDC" w:rsidP="001E4EDC">
            <w:r w:rsidRPr="0030667D">
              <w:t>1260,4</w:t>
            </w:r>
          </w:p>
        </w:tc>
        <w:tc>
          <w:tcPr>
            <w:tcW w:w="1224" w:type="dxa"/>
          </w:tcPr>
          <w:p w:rsidR="001E4EDC" w:rsidRPr="0030667D" w:rsidRDefault="001E4EDC" w:rsidP="001E4EDC">
            <w:r w:rsidRPr="0030667D">
              <w:t>1294,5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/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0600000000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 xml:space="preserve">Основное мероприятие «Создание благоприятных условий </w:t>
            </w:r>
            <w:r w:rsidRPr="001E4EDC">
              <w:rPr>
                <w:sz w:val="22"/>
                <w:szCs w:val="22"/>
                <w:lang w:eastAsia="en-US"/>
              </w:rPr>
              <w:lastRenderedPageBreak/>
              <w:t>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lastRenderedPageBreak/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0618000000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1E4EDC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lastRenderedPageBreak/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0618000005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1E4EDC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0618000005</w:t>
            </w:r>
          </w:p>
        </w:tc>
        <w:tc>
          <w:tcPr>
            <w:tcW w:w="720" w:type="dxa"/>
          </w:tcPr>
          <w:p w:rsidR="001E4EDC" w:rsidRPr="0030667D" w:rsidRDefault="001E4EDC" w:rsidP="001E4EDC">
            <w:r>
              <w:t>321</w:t>
            </w:r>
          </w:p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 w:rsidRPr="0030667D"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/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Pr="0030667D" w:rsidRDefault="001E4EDC" w:rsidP="001E4EDC">
            <w:r>
              <w:t>3014,7</w:t>
            </w:r>
          </w:p>
        </w:tc>
        <w:tc>
          <w:tcPr>
            <w:tcW w:w="1260" w:type="dxa"/>
          </w:tcPr>
          <w:p w:rsidR="001E4EDC" w:rsidRPr="0030667D" w:rsidRDefault="001E4EDC" w:rsidP="001E4EDC">
            <w:r w:rsidRPr="0030667D">
              <w:t>1260,4</w:t>
            </w:r>
          </w:p>
        </w:tc>
        <w:tc>
          <w:tcPr>
            <w:tcW w:w="1224" w:type="dxa"/>
          </w:tcPr>
          <w:p w:rsidR="001E4EDC" w:rsidRPr="0030667D" w:rsidRDefault="001E4EDC" w:rsidP="001E4EDC">
            <w:r w:rsidRPr="0030667D">
              <w:t>1294,5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0800000000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1500,00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1500,00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1500,00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0858140930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1425,00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0858140930</w:t>
            </w:r>
          </w:p>
        </w:tc>
        <w:tc>
          <w:tcPr>
            <w:tcW w:w="720" w:type="dxa"/>
          </w:tcPr>
          <w:p w:rsidR="001E4EDC" w:rsidRPr="0030667D" w:rsidRDefault="001E4EDC" w:rsidP="001E4EDC">
            <w:r>
              <w:t>244</w:t>
            </w:r>
          </w:p>
        </w:tc>
        <w:tc>
          <w:tcPr>
            <w:tcW w:w="1260" w:type="dxa"/>
          </w:tcPr>
          <w:p w:rsidR="001E4EDC" w:rsidRDefault="001E4EDC" w:rsidP="001E4EDC">
            <w:r>
              <w:t>1425,00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D24224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D24224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</w:t>
            </w:r>
            <w:r>
              <w:rPr>
                <w:lang w:val="en-US"/>
              </w:rPr>
              <w:t>S</w:t>
            </w:r>
            <w:r>
              <w:t>0930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Pr="00D24224" w:rsidRDefault="00D24224" w:rsidP="001E4EDC">
            <w:pPr>
              <w:rPr>
                <w:lang w:val="en-US"/>
              </w:rPr>
            </w:pPr>
            <w:r>
              <w:rPr>
                <w:lang w:val="en-US"/>
              </w:rPr>
              <w:t>75.0</w:t>
            </w:r>
          </w:p>
        </w:tc>
        <w:tc>
          <w:tcPr>
            <w:tcW w:w="1260" w:type="dxa"/>
          </w:tcPr>
          <w:p w:rsidR="001E4EDC" w:rsidRPr="00D24224" w:rsidRDefault="00D24224" w:rsidP="001E4EDC"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224" w:type="dxa"/>
          </w:tcPr>
          <w:p w:rsidR="001E4EDC" w:rsidRPr="0030667D" w:rsidRDefault="00D24224" w:rsidP="001E4EDC">
            <w:r>
              <w:t>0,0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D24224" w:rsidRPr="0030667D" w:rsidRDefault="00D24224" w:rsidP="00D24224">
            <w: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r>
              <w:t>08581</w:t>
            </w:r>
            <w:r>
              <w:rPr>
                <w:lang w:val="en-US"/>
              </w:rPr>
              <w:t>S</w:t>
            </w:r>
            <w:r>
              <w:t>0930</w:t>
            </w:r>
          </w:p>
        </w:tc>
        <w:tc>
          <w:tcPr>
            <w:tcW w:w="720" w:type="dxa"/>
          </w:tcPr>
          <w:p w:rsidR="00D24224" w:rsidRPr="0030667D" w:rsidRDefault="00D24224" w:rsidP="00D24224">
            <w:r>
              <w:t>244</w:t>
            </w:r>
          </w:p>
        </w:tc>
        <w:tc>
          <w:tcPr>
            <w:tcW w:w="1260" w:type="dxa"/>
          </w:tcPr>
          <w:p w:rsidR="00D24224" w:rsidRPr="00D24224" w:rsidRDefault="00D24224" w:rsidP="00D24224">
            <w:pPr>
              <w:rPr>
                <w:lang w:val="en-US"/>
              </w:rPr>
            </w:pPr>
            <w:r>
              <w:rPr>
                <w:lang w:val="en-US"/>
              </w:rPr>
              <w:t>75.0</w:t>
            </w:r>
          </w:p>
        </w:tc>
        <w:tc>
          <w:tcPr>
            <w:tcW w:w="1260" w:type="dxa"/>
          </w:tcPr>
          <w:p w:rsidR="00D24224" w:rsidRPr="00D24224" w:rsidRDefault="00D24224" w:rsidP="00D24224"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224" w:type="dxa"/>
          </w:tcPr>
          <w:p w:rsidR="00D24224" w:rsidRPr="0030667D" w:rsidRDefault="00D24224" w:rsidP="00D24224">
            <w:r>
              <w:t>0,0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30667D">
              <w:t xml:space="preserve"> МО «Старицинское сельское поселение»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6100000000</w:t>
            </w:r>
          </w:p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D24224" w:rsidRPr="0030667D" w:rsidRDefault="00D24224" w:rsidP="00D24224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Подпрограмма «Развитие транспортной </w:t>
            </w: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6110000000</w:t>
            </w:r>
          </w:p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6118000000</w:t>
            </w: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>Муниципальная программа "Улучшение комфортности проживания на территории Старицинского сельского поселения"</w:t>
            </w:r>
          </w:p>
        </w:tc>
        <w:tc>
          <w:tcPr>
            <w:tcW w:w="882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BA3A9B" w:rsidP="00D24224">
            <w:r>
              <w:t>300,0</w:t>
            </w:r>
          </w:p>
        </w:tc>
        <w:tc>
          <w:tcPr>
            <w:tcW w:w="1260" w:type="dxa"/>
          </w:tcPr>
          <w:p w:rsidR="009425EE" w:rsidRPr="0030667D" w:rsidRDefault="009425EE" w:rsidP="00D24224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D24224">
            <w:r>
              <w:t>0,0</w:t>
            </w:r>
          </w:p>
        </w:tc>
      </w:tr>
      <w:tr w:rsidR="00BA3A9B" w:rsidRPr="0030667D" w:rsidTr="0030667D">
        <w:tc>
          <w:tcPr>
            <w:tcW w:w="262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>Подпрограмма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BA3A9B" w:rsidRPr="0030667D" w:rsidRDefault="00BA3A9B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6250000000</w:t>
            </w:r>
          </w:p>
        </w:tc>
        <w:tc>
          <w:tcPr>
            <w:tcW w:w="720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A3A9B" w:rsidRDefault="00BA3A9B">
            <w:r w:rsidRPr="00E54ECD">
              <w:t>300,0</w:t>
            </w:r>
          </w:p>
        </w:tc>
        <w:tc>
          <w:tcPr>
            <w:tcW w:w="1260" w:type="dxa"/>
          </w:tcPr>
          <w:p w:rsidR="00BA3A9B" w:rsidRPr="0030667D" w:rsidRDefault="00BA3A9B" w:rsidP="009425EE">
            <w:r>
              <w:t>0,0</w:t>
            </w:r>
          </w:p>
        </w:tc>
        <w:tc>
          <w:tcPr>
            <w:tcW w:w="1224" w:type="dxa"/>
          </w:tcPr>
          <w:p w:rsidR="00BA3A9B" w:rsidRPr="0030667D" w:rsidRDefault="00BA3A9B" w:rsidP="009425EE">
            <w:r>
              <w:t>0,0</w:t>
            </w:r>
          </w:p>
        </w:tc>
      </w:tr>
      <w:tr w:rsidR="00BA3A9B" w:rsidRPr="0030667D" w:rsidTr="0030667D">
        <w:tc>
          <w:tcPr>
            <w:tcW w:w="262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>Основное мероприятие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BA3A9B" w:rsidRPr="0030667D" w:rsidRDefault="00BA3A9B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6258000000</w:t>
            </w:r>
          </w:p>
        </w:tc>
        <w:tc>
          <w:tcPr>
            <w:tcW w:w="720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A3A9B" w:rsidRDefault="00BA3A9B">
            <w:r w:rsidRPr="00E54ECD">
              <w:t>300,0</w:t>
            </w:r>
          </w:p>
        </w:tc>
        <w:tc>
          <w:tcPr>
            <w:tcW w:w="1260" w:type="dxa"/>
          </w:tcPr>
          <w:p w:rsidR="00BA3A9B" w:rsidRPr="0030667D" w:rsidRDefault="00BA3A9B" w:rsidP="009425EE">
            <w:r>
              <w:t>0,0</w:t>
            </w:r>
          </w:p>
        </w:tc>
        <w:tc>
          <w:tcPr>
            <w:tcW w:w="1224" w:type="dxa"/>
          </w:tcPr>
          <w:p w:rsidR="00BA3A9B" w:rsidRPr="0030667D" w:rsidRDefault="00BA3A9B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9425EE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"Обустройство остановочного комплекса в </w:t>
            </w:r>
            <w:proofErr w:type="gramStart"/>
            <w:r w:rsidRPr="009425E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9425EE">
              <w:rPr>
                <w:sz w:val="22"/>
                <w:szCs w:val="22"/>
                <w:lang w:eastAsia="en-US"/>
              </w:rPr>
              <w:t>. Старица")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6258041111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>
              <w:t>193,4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9425EE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6258041111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193,4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</w:t>
            </w:r>
            <w:r w:rsidRPr="009425EE">
              <w:rPr>
                <w:sz w:val="22"/>
                <w:szCs w:val="22"/>
                <w:lang w:eastAsia="en-US"/>
              </w:rPr>
              <w:lastRenderedPageBreak/>
              <w:t>выдвигаемых муниципальными образованиями Томской области (Старицинское сельское поселение "Обустройство остановочного комплекса в с. Старица") (РБ</w:t>
            </w:r>
            <w:proofErr w:type="gramStart"/>
            <w:r w:rsidRPr="009425EE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9425EE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BA3A9B">
            <w:r>
              <w:t>106,</w:t>
            </w:r>
            <w:r w:rsidR="00BA3A9B">
              <w:t>6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BA3A9B">
            <w:r>
              <w:t>106,</w:t>
            </w:r>
            <w:r w:rsidR="00BA3A9B">
              <w:t>6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2932,9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1608,7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1618,4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1277,8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1272,8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6220000000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1272,8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1272,8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1230,8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849,6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1230,8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849,6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В том числе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 xml:space="preserve">За счет поступления от использования имущества, находящегося в собственности Старицинского сельского </w:t>
            </w:r>
            <w:r w:rsidRPr="0030667D">
              <w:rPr>
                <w:sz w:val="22"/>
                <w:szCs w:val="22"/>
              </w:rPr>
              <w:lastRenderedPageBreak/>
              <w:t>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230,8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240,0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249,6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Изготовление технических  паспортов на муниципальное жилье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42,0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42,0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r w:rsidRPr="0030667D"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r w:rsidRPr="0030667D"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r w:rsidRPr="0030667D">
              <w:t>9900000170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588,1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75,0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на территории Парабельского района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9425EE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52F80" w:rsidRPr="0030667D" w:rsidRDefault="00352F80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"Государственная регистрация права муниципальной собственности на объекты недвижимого имущества, в том числе земельных участков"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Государственная регистрация права муниципальной собственности на объекты недвижимого имущества, в том числе земельных участков (РБ)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1067,0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646,7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646,8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 xml:space="preserve">Основное мероприятие "Организация летнего трудоустройства </w:t>
            </w:r>
            <w:r w:rsidRPr="00352F80">
              <w:rPr>
                <w:sz w:val="22"/>
                <w:szCs w:val="22"/>
                <w:lang w:eastAsia="en-US"/>
              </w:rPr>
              <w:lastRenderedPageBreak/>
              <w:t>несовершеннолетних"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lastRenderedPageBreak/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8A6CD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865,</w:t>
            </w:r>
            <w:r w:rsidR="008A6CDD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Подпрограмма «Прочие мероприятия по благоустройству Старицинского сельского поселения»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Подпрограмма «Прочие мероприятия по благоустройству Организация освещения улиц в Старицинском сельском поселении»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 w:rsidRPr="0030667D">
              <w:rPr>
                <w:sz w:val="22"/>
                <w:szCs w:val="22"/>
              </w:rPr>
              <w:t>эстетического вида</w:t>
            </w:r>
            <w:proofErr w:type="gramEnd"/>
            <w:r w:rsidRPr="0030667D">
              <w:rPr>
                <w:sz w:val="22"/>
                <w:szCs w:val="22"/>
              </w:rPr>
              <w:t xml:space="preserve"> </w:t>
            </w:r>
            <w:r w:rsidRPr="0030667D">
              <w:rPr>
                <w:sz w:val="22"/>
                <w:szCs w:val="22"/>
              </w:rPr>
              <w:lastRenderedPageBreak/>
              <w:t>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lastRenderedPageBreak/>
              <w:t>Содержание и ремонт уличного освещения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Приобретение ламп и расходных материалов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Подпрограмма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1469EC" w:rsidRPr="0030667D" w:rsidRDefault="001469EC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6250000000</w:t>
            </w:r>
          </w:p>
        </w:tc>
        <w:tc>
          <w:tcPr>
            <w:tcW w:w="720" w:type="dxa"/>
          </w:tcPr>
          <w:p w:rsidR="001469EC" w:rsidRPr="0030667D" w:rsidRDefault="001469EC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8A6CD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351,</w:t>
            </w:r>
            <w:r w:rsidR="008A6CD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:rsidR="001469EC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Основное мероприятие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8A6CD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351,</w:t>
            </w:r>
            <w:r w:rsidR="008A6CD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"Устройство светодиодного освещения в д. Новиково")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6258041112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228,7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6258041112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228,7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"Устройство светодиодного освещения в д. Новиково") (РБ</w:t>
            </w:r>
            <w:proofErr w:type="gramStart"/>
            <w:r w:rsidRPr="001469EC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1469EC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8A6CDD" w:rsidRDefault="001469EC" w:rsidP="008A6CD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123.</w:t>
            </w:r>
            <w:r w:rsidR="008A6CD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государственных нужд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20" w:type="dxa"/>
          </w:tcPr>
          <w:p w:rsidR="001469EC" w:rsidRPr="001469EC" w:rsidRDefault="001469EC" w:rsidP="001469EC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1469EC" w:rsidRPr="008A6CDD" w:rsidRDefault="001469EC" w:rsidP="008A6CD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123.</w:t>
            </w:r>
            <w:r w:rsidR="008A6CD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rPr>
          <w:trHeight w:val="623"/>
        </w:trPr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116,2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116,2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116,2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1469EC" w:rsidRPr="0030667D" w:rsidTr="0030667D">
        <w:trPr>
          <w:trHeight w:val="641"/>
        </w:trPr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rPr>
          <w:trHeight w:val="372"/>
        </w:trPr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rPr>
          <w:trHeight w:val="641"/>
        </w:trPr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1000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1469EC">
              <w:rPr>
                <w:sz w:val="22"/>
                <w:szCs w:val="22"/>
                <w:lang w:eastAsia="en-US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</w:t>
            </w:r>
            <w:r w:rsidRPr="001469EC">
              <w:rPr>
                <w:sz w:val="22"/>
                <w:szCs w:val="22"/>
                <w:lang w:eastAsia="en-US"/>
              </w:rPr>
              <w:lastRenderedPageBreak/>
              <w:t>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1469EC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1469EC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9D69BE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9D69BE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30667D" w:rsidRDefault="00F85F90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</w:t>
            </w:r>
          </w:p>
        </w:tc>
        <w:tc>
          <w:tcPr>
            <w:tcW w:w="1260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30667D" w:rsidRDefault="00F85F90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</w:t>
            </w:r>
          </w:p>
        </w:tc>
        <w:tc>
          <w:tcPr>
            <w:tcW w:w="1260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30667D" w:rsidRDefault="00F85F90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</w:t>
            </w:r>
          </w:p>
        </w:tc>
        <w:tc>
          <w:tcPr>
            <w:tcW w:w="1260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30667D" w:rsidRDefault="00F85F90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</w:t>
            </w:r>
          </w:p>
        </w:tc>
        <w:tc>
          <w:tcPr>
            <w:tcW w:w="1260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9D69BE" w:rsidRPr="0030667D" w:rsidRDefault="00F85F90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230,9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369,4</w:t>
            </w:r>
          </w:p>
        </w:tc>
        <w:tc>
          <w:tcPr>
            <w:tcW w:w="1224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369,4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9D69BE" w:rsidRPr="0030667D" w:rsidRDefault="00F85F90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69,7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111,7</w:t>
            </w:r>
          </w:p>
        </w:tc>
        <w:tc>
          <w:tcPr>
            <w:tcW w:w="1224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111,7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13,6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21,725</w:t>
            </w:r>
          </w:p>
        </w:tc>
        <w:tc>
          <w:tcPr>
            <w:tcW w:w="1224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21,725</w:t>
            </w:r>
          </w:p>
        </w:tc>
      </w:tr>
    </w:tbl>
    <w:p w:rsidR="0092389A" w:rsidRDefault="0092389A" w:rsidP="0092389A"/>
    <w:p w:rsidR="0092389A" w:rsidRPr="005049DE" w:rsidRDefault="0092389A" w:rsidP="0092389A"/>
    <w:p w:rsidR="007601D4" w:rsidRDefault="007601D4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tbl>
      <w:tblPr>
        <w:tblW w:w="9694" w:type="dxa"/>
        <w:tblInd w:w="93" w:type="dxa"/>
        <w:tblLayout w:type="fixed"/>
        <w:tblLook w:val="04A0"/>
      </w:tblPr>
      <w:tblGrid>
        <w:gridCol w:w="1969"/>
        <w:gridCol w:w="923"/>
        <w:gridCol w:w="1439"/>
        <w:gridCol w:w="917"/>
        <w:gridCol w:w="1146"/>
        <w:gridCol w:w="1559"/>
        <w:gridCol w:w="1741"/>
      </w:tblGrid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bookmarkStart w:id="1" w:name="RANGE!A1:F79"/>
            <w:r w:rsidRPr="00391255">
              <w:lastRenderedPageBreak/>
              <w:t> </w:t>
            </w:r>
            <w:bookmarkEnd w:id="1"/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Приложение </w:t>
            </w:r>
            <w:r>
              <w:rPr>
                <w:color w:val="000000"/>
              </w:rPr>
              <w:t>10</w:t>
            </w:r>
            <w:r w:rsidRPr="00391255">
              <w:rPr>
                <w:color w:val="000000"/>
              </w:rPr>
              <w:t xml:space="preserve"> к решению</w:t>
            </w:r>
          </w:p>
        </w:tc>
      </w:tr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r w:rsidRPr="00391255">
              <w:t> </w:t>
            </w:r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Совета </w:t>
            </w:r>
            <w:r>
              <w:rPr>
                <w:color w:val="000000"/>
              </w:rPr>
              <w:t>Старицинского</w:t>
            </w:r>
            <w:r w:rsidRPr="00391255">
              <w:rPr>
                <w:color w:val="000000"/>
              </w:rPr>
              <w:t xml:space="preserve"> </w:t>
            </w:r>
          </w:p>
        </w:tc>
      </w:tr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r w:rsidRPr="00391255">
              <w:t> </w:t>
            </w:r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>сельского поселения</w:t>
            </w:r>
          </w:p>
        </w:tc>
      </w:tr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/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7C1C4B" w:rsidRDefault="001D7491" w:rsidP="007C1C4B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от </w:t>
            </w:r>
            <w:r w:rsidR="007C1C4B">
              <w:rPr>
                <w:color w:val="000000"/>
              </w:rPr>
              <w:t>03</w:t>
            </w:r>
            <w:r w:rsidR="005C51D3" w:rsidRPr="005C51D3">
              <w:rPr>
                <w:color w:val="000000"/>
              </w:rPr>
              <w:t>.</w:t>
            </w:r>
            <w:r w:rsidR="007C1C4B">
              <w:rPr>
                <w:color w:val="000000"/>
              </w:rPr>
              <w:t>05</w:t>
            </w:r>
            <w:r w:rsidR="005C51D3" w:rsidRPr="005C51D3">
              <w:rPr>
                <w:color w:val="000000"/>
              </w:rPr>
              <w:t>.</w:t>
            </w:r>
            <w:r w:rsidR="005C51D3">
              <w:rPr>
                <w:color w:val="000000"/>
                <w:lang w:val="en-US"/>
              </w:rPr>
              <w:t>2024</w:t>
            </w:r>
            <w:r w:rsidRPr="00391255">
              <w:rPr>
                <w:color w:val="000000"/>
              </w:rPr>
              <w:t xml:space="preserve"> г. №</w:t>
            </w:r>
            <w:r w:rsidR="007C1C4B">
              <w:rPr>
                <w:color w:val="000000"/>
              </w:rPr>
              <w:t xml:space="preserve"> 07</w:t>
            </w:r>
          </w:p>
        </w:tc>
      </w:tr>
      <w:tr w:rsidR="001D7491" w:rsidRPr="00391255" w:rsidTr="00010261">
        <w:trPr>
          <w:trHeight w:val="1338"/>
        </w:trPr>
        <w:tc>
          <w:tcPr>
            <w:tcW w:w="9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Распределение бюджетных ассигнований бюджета муниципального образования «</w:t>
            </w:r>
            <w:r>
              <w:rPr>
                <w:b/>
                <w:bCs/>
              </w:rPr>
              <w:t>Старицинское</w:t>
            </w:r>
            <w:r w:rsidRPr="00391255">
              <w:rPr>
                <w:b/>
                <w:bCs/>
              </w:rPr>
              <w:t xml:space="preserve"> сельское поселение» по целевым статьям (муниципальным программам и непрограммным направлениям деятельности), группам </w:t>
            </w:r>
            <w:proofErr w:type="gramStart"/>
            <w:r w:rsidRPr="00391255">
              <w:rPr>
                <w:b/>
                <w:bCs/>
              </w:rPr>
              <w:t>видов расходов классификации расходов бюджетов</w:t>
            </w:r>
            <w:proofErr w:type="gramEnd"/>
            <w:r w:rsidRPr="00391255">
              <w:rPr>
                <w:b/>
                <w:bCs/>
              </w:rPr>
              <w:t xml:space="preserve"> на 202</w:t>
            </w:r>
            <w:r>
              <w:rPr>
                <w:b/>
                <w:bCs/>
              </w:rPr>
              <w:t>4</w:t>
            </w:r>
            <w:r w:rsidRPr="00391255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5</w:t>
            </w:r>
            <w:r w:rsidRPr="00391255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 xml:space="preserve"> годов</w:t>
            </w:r>
          </w:p>
        </w:tc>
      </w:tr>
      <w:tr w:rsidR="001D7491" w:rsidRPr="00391255" w:rsidTr="00010261">
        <w:trPr>
          <w:trHeight w:val="406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jc w:val="both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jc w:val="both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</w:pPr>
            <w:r w:rsidRPr="0039125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808080"/>
              </w:rPr>
            </w:pPr>
            <w:r w:rsidRPr="00391255">
              <w:rPr>
                <w:color w:val="80808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</w:pPr>
            <w:r w:rsidRPr="00391255">
              <w:t>тыс</w:t>
            </w:r>
            <w:proofErr w:type="gramStart"/>
            <w:r w:rsidRPr="00391255">
              <w:t>.р</w:t>
            </w:r>
            <w:proofErr w:type="gramEnd"/>
            <w:r w:rsidRPr="00391255">
              <w:t>ублей</w:t>
            </w:r>
          </w:p>
        </w:tc>
      </w:tr>
      <w:tr w:rsidR="001D7491" w:rsidRPr="00391255" w:rsidTr="00010261">
        <w:trPr>
          <w:trHeight w:val="63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КЦСР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КВР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>
              <w:rPr>
                <w:b/>
                <w:bCs/>
              </w:rPr>
              <w:t>4</w:t>
            </w:r>
            <w:r w:rsidRPr="00391255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>
              <w:rPr>
                <w:b/>
                <w:bCs/>
              </w:rPr>
              <w:t>5</w:t>
            </w:r>
            <w:r w:rsidRPr="00391255">
              <w:rPr>
                <w:b/>
                <w:bCs/>
              </w:rPr>
              <w:t xml:space="preserve"> год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 xml:space="preserve"> год</w:t>
            </w:r>
          </w:p>
        </w:tc>
      </w:tr>
      <w:tr w:rsidR="001D7491" w:rsidRPr="00391255" w:rsidTr="00010261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FF5D7E" w:rsidRDefault="00FF5D7E" w:rsidP="000102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3196,725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3240,425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5C51D3" w:rsidRDefault="001D7491" w:rsidP="00010261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FF5D7E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502,825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155D95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E37C9F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E37C9F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111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369,4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369,4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E37C9F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119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111,7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111,7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673067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21,725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21,725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10261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10261">
              <w:rPr>
                <w:sz w:val="22"/>
                <w:szCs w:val="22"/>
                <w:lang w:eastAsia="en-US"/>
              </w:rPr>
              <w:t xml:space="preserve">Основное мероприятие "Оказание помощи и компенсация затрат на поддержку участников Великой Отечественной </w:t>
            </w:r>
            <w:r w:rsidRPr="00010261">
              <w:rPr>
                <w:sz w:val="22"/>
                <w:szCs w:val="22"/>
                <w:lang w:eastAsia="en-US"/>
              </w:rPr>
              <w:lastRenderedPageBreak/>
              <w:t>Войны 1941 – 1945 годов, тружеников тыла и вдов участников"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0528100000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10261">
              <w:rPr>
                <w:sz w:val="22"/>
                <w:szCs w:val="22"/>
                <w:lang w:eastAsia="en-US"/>
              </w:rPr>
              <w:lastRenderedPageBreak/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010261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010261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010261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010261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</w:t>
            </w:r>
            <w:r w:rsidRPr="00010261">
              <w:rPr>
                <w:sz w:val="22"/>
                <w:szCs w:val="22"/>
                <w:lang w:eastAsia="en-US"/>
              </w:rPr>
              <w:lastRenderedPageBreak/>
              <w:t>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5C51D3">
              <w:rPr>
                <w:b/>
                <w:sz w:val="22"/>
                <w:szCs w:val="22"/>
                <w:lang w:val="en-US" w:eastAsia="en-US"/>
              </w:rPr>
              <w:t>0600000000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val="en-US"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1E4EDC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1E4EDC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321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5C51D3">
              <w:rPr>
                <w:b/>
                <w:sz w:val="22"/>
                <w:szCs w:val="22"/>
                <w:lang w:val="en-US" w:eastAsia="en-US"/>
              </w:rPr>
              <w:t>0700000000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val="en-US"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72CA1" w:rsidRDefault="00010261" w:rsidP="005C51D3">
            <w:pPr>
              <w:jc w:val="center"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0728100000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72CA1" w:rsidRDefault="00010261" w:rsidP="005C51D3">
            <w:pPr>
              <w:jc w:val="center"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72CA1" w:rsidRDefault="00010261" w:rsidP="005C51D3">
            <w:pPr>
              <w:jc w:val="center"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72CA1" w:rsidRDefault="00010261" w:rsidP="005C51D3">
            <w:pPr>
              <w:jc w:val="center"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EF7F4D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  <w:lang w:val="en-US"/>
              </w:rPr>
              <w:t>15</w:t>
            </w:r>
            <w:r w:rsidR="00010261" w:rsidRPr="005C51D3">
              <w:rPr>
                <w:b/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 xml:space="preserve">Подпрограмма </w:t>
            </w:r>
            <w:r w:rsidRPr="001E4EDC">
              <w:rPr>
                <w:sz w:val="22"/>
                <w:szCs w:val="22"/>
                <w:lang w:eastAsia="en-US"/>
              </w:rPr>
              <w:lastRenderedPageBreak/>
              <w:t>«Сохранение и развитие автомобильных дорог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0850000000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1500.0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lastRenderedPageBreak/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1500.0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0858140930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1425.0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0858140930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1425.0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D24224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08581S0930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75.0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08581S0930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75.0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4651F7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4651F7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5C51D3" w:rsidRDefault="00EF7F4D" w:rsidP="00EF7F4D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 xml:space="preserve">Муниципальная </w:t>
            </w: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lastRenderedPageBreak/>
              <w:t>программа «Обеспечение транспортной доступности на территории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lastRenderedPageBreak/>
              <w:t>0900000000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lastRenderedPageBreak/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09300</w:t>
            </w:r>
            <w:r w:rsidRPr="009C6505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C6505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C6505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26B9C" w:rsidRDefault="00EF7F4D" w:rsidP="00EF7F4D">
            <w:r w:rsidRPr="00914FC7">
              <w:t>Муниципальная программа «Развитие муниципального управления в Парабельском районе»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C1166A">
              <w:rPr>
                <w:b/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87.6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26B9C" w:rsidRDefault="00EF7F4D" w:rsidP="00EF7F4D">
            <w:r w:rsidRPr="00914FC7">
              <w:t>Подпрограмма «Развитие муниципальной службы»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335B98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</w:t>
            </w:r>
            <w:r w:rsidRPr="00914FC7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Default="00EF7F4D" w:rsidP="00EF7F4D">
            <w:r w:rsidRPr="009C6505">
              <w:t>Диспансеризация муниципальных служащих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335B98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35B98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335B98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1040000000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"Государственная регистрация права муниципальной собственности на объекты недвижимого имущества, в том числе земельных участков"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1048000000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Государственная регистрация права муниципальной собственности на объекты недвижимого имущества, в том числе земельных участков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1048000005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1048000005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157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442C20" w:rsidRDefault="00EF7F4D" w:rsidP="00EF7F4D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442C20">
              <w:rPr>
                <w:b/>
                <w:sz w:val="22"/>
                <w:szCs w:val="22"/>
                <w:lang w:eastAsia="en-US"/>
              </w:rPr>
              <w:lastRenderedPageBreak/>
              <w:t>Муниципальная программа «Комплексное развитие транспортной инфраструктуры</w:t>
            </w:r>
            <w:r w:rsidRPr="00442C20">
              <w:rPr>
                <w:b/>
              </w:rPr>
              <w:t xml:space="preserve"> МО «Старицинское сельское поселение»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>100000000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1294,5</w:t>
            </w:r>
          </w:p>
        </w:tc>
      </w:tr>
      <w:tr w:rsidR="00EF7F4D" w:rsidRPr="00391255" w:rsidTr="005C51D3">
        <w:trPr>
          <w:trHeight w:val="131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</w:t>
            </w:r>
            <w:r w:rsidRPr="00391255">
              <w:t>110000000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391255" w:rsidTr="005C51D3">
        <w:trPr>
          <w:trHeight w:val="195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Default="00EF7F4D" w:rsidP="00EF7F4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</w:t>
            </w:r>
            <w:r w:rsidRPr="00391255">
              <w:t>118000000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391255" w:rsidTr="005C51D3">
        <w:trPr>
          <w:trHeight w:val="101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Default="00EF7F4D" w:rsidP="00EF7F4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03546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6118000213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391255" w:rsidTr="005C51D3">
        <w:trPr>
          <w:trHeight w:val="130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Default="00EF7F4D" w:rsidP="00EF7F4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6118000213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F455AF" w:rsidTr="005C51D3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F455AF" w:rsidRDefault="00EF7F4D" w:rsidP="00EF7F4D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043303">
              <w:rPr>
                <w:b/>
                <w:sz w:val="22"/>
                <w:szCs w:val="22"/>
                <w:lang w:eastAsia="en-US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</w:rPr>
            </w:pPr>
            <w:r w:rsidRPr="00F455AF">
              <w:rPr>
                <w:b/>
              </w:rPr>
              <w:t>6200000000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EF7F4D" w:rsidRDefault="00EF7F4D" w:rsidP="005C51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2438,3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</w:rPr>
            </w:pPr>
            <w:r>
              <w:rPr>
                <w:b/>
              </w:rPr>
              <w:t>1433,5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</w:rPr>
            </w:pPr>
            <w:r>
              <w:rPr>
                <w:b/>
              </w:rPr>
              <w:t>1443,2</w:t>
            </w:r>
          </w:p>
        </w:tc>
      </w:tr>
      <w:tr w:rsidR="00EF7F4D" w:rsidRPr="00391255" w:rsidTr="005C51D3">
        <w:trPr>
          <w:trHeight w:val="157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</w:rPr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1272,8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887,0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896,6</w:t>
            </w:r>
          </w:p>
        </w:tc>
      </w:tr>
      <w:tr w:rsidR="00EF7F4D" w:rsidRPr="00391255" w:rsidTr="005C51D3">
        <w:trPr>
          <w:trHeight w:val="28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1272,8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887,0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896,6</w:t>
            </w:r>
          </w:p>
        </w:tc>
      </w:tr>
      <w:tr w:rsidR="00EF7F4D" w:rsidRPr="00391255" w:rsidTr="005C51D3">
        <w:trPr>
          <w:trHeight w:val="131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lastRenderedPageBreak/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1230,8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849,6</w:t>
            </w:r>
          </w:p>
        </w:tc>
      </w:tr>
      <w:tr w:rsidR="00EF7F4D" w:rsidRPr="00391255" w:rsidTr="005C51D3">
        <w:trPr>
          <w:trHeight w:val="102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1230,8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849,6</w:t>
            </w:r>
          </w:p>
        </w:tc>
      </w:tr>
      <w:tr w:rsidR="00EF7F4D" w:rsidRPr="00391255" w:rsidTr="005C51D3">
        <w:trPr>
          <w:trHeight w:val="383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</w:tr>
      <w:tr w:rsidR="00EF7F4D" w:rsidRPr="00391255" w:rsidTr="005C51D3">
        <w:trPr>
          <w:trHeight w:val="1094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230,8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240,0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249,6</w:t>
            </w:r>
          </w:p>
        </w:tc>
      </w:tr>
      <w:tr w:rsidR="00EF7F4D" w:rsidRPr="00391255" w:rsidTr="005C51D3">
        <w:trPr>
          <w:trHeight w:val="108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EF7F4D" w:rsidRDefault="00EF7F4D" w:rsidP="005C51D3">
            <w:pPr>
              <w:jc w:val="center"/>
              <w:rPr>
                <w:lang w:val="en-US"/>
              </w:rPr>
            </w:pPr>
            <w: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C76924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Старицинского сельского поселения»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6210000000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C76924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6218000000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Организация освещения улиц в </w:t>
            </w:r>
            <w:r w:rsidRPr="00C76924">
              <w:rPr>
                <w:sz w:val="22"/>
                <w:szCs w:val="22"/>
              </w:rPr>
              <w:t>Старицинско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сельско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поселени</w:t>
            </w:r>
            <w:r>
              <w:rPr>
                <w:sz w:val="22"/>
                <w:szCs w:val="22"/>
              </w:rPr>
              <w:t>и</w:t>
            </w:r>
            <w:r w:rsidRPr="00C76924">
              <w:rPr>
                <w:sz w:val="22"/>
                <w:szCs w:val="22"/>
              </w:rPr>
              <w:t>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6230000000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EF7F4D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C76924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>
              <w:rPr>
                <w:sz w:val="22"/>
                <w:szCs w:val="22"/>
              </w:rPr>
              <w:t>эстетического вида</w:t>
            </w:r>
            <w:proofErr w:type="gramEnd"/>
            <w:r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EF7F4D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ремонт уличного освещения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EF7F4D" w:rsidP="005C51D3">
            <w:pPr>
              <w:jc w:val="center"/>
              <w:rPr>
                <w:highlight w:val="yellow"/>
                <w:lang w:val="en-US"/>
              </w:rPr>
            </w:pPr>
            <w:r w:rsidRPr="00EF7F4D">
              <w:rPr>
                <w:lang w:val="en-US"/>
              </w:rPr>
              <w:t>103.7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A7B92" w:rsidRDefault="00EF7F4D" w:rsidP="005C51D3">
            <w:pPr>
              <w:jc w:val="center"/>
              <w:rPr>
                <w:highlight w:val="yellow"/>
              </w:rPr>
            </w:pPr>
            <w:r w:rsidRPr="001D7491">
              <w:t>136,5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136,6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EF7F4D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136,5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136,6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2032BC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ламп и расходных материалов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6238000310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100,0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100,0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6238000310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100,0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100,0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032BC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2032BC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Подпрограмма "Реализация инициативных проектов на территории Старицинского сельского поселения"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6250000000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Default="005C51D3" w:rsidP="005C51D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Основное мероприятие "Реализация инициативных проектов на территории Старицинского сельского поселения"</w:t>
            </w:r>
          </w:p>
          <w:p w:rsidR="005C51D3" w:rsidRPr="005C51D3" w:rsidRDefault="005C51D3" w:rsidP="005C51D3">
            <w:pPr>
              <w:rPr>
                <w:lang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2032BC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"Обустройство остановочного комплекса в </w:t>
            </w:r>
            <w:proofErr w:type="gramStart"/>
            <w:r w:rsidRPr="005C51D3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5C51D3">
              <w:rPr>
                <w:sz w:val="22"/>
                <w:szCs w:val="22"/>
                <w:lang w:eastAsia="en-US"/>
              </w:rPr>
              <w:t>. Старица")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6258041111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2032BC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</w:pPr>
            <w:r>
              <w:rPr>
                <w:lang w:val="en-US"/>
              </w:rPr>
              <w:t>6258041111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lastRenderedPageBreak/>
              <w:t>Финансовая поддержка инициативных проектов, выдвигаемых муниципальными образованиями Томской области (Старицинское сельское поселение "Обустройство остановочного комплекса в с. Старица") (РБ</w:t>
            </w:r>
            <w:proofErr w:type="gramStart"/>
            <w:r w:rsidRPr="005C51D3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5C51D3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"Устройство светодиодного освещения в д. Новиково")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6258041112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</w:pPr>
            <w:r>
              <w:rPr>
                <w:lang w:val="en-US"/>
              </w:rPr>
              <w:t>6258041112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"Устройство светодиодного освещения в д. Новиково") (РБ</w:t>
            </w:r>
            <w:proofErr w:type="gramStart"/>
            <w:r w:rsidRPr="005C51D3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5C51D3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</w:tbl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Pr="005049DE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sectPr w:rsidR="001D7491" w:rsidRPr="005049DE" w:rsidSect="008E06F6">
      <w:headerReference w:type="default" r:id="rId9"/>
      <w:pgSz w:w="11906" w:h="16838"/>
      <w:pgMar w:top="39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C6F" w:rsidRDefault="00D24C6F" w:rsidP="00BB789B">
      <w:r>
        <w:separator/>
      </w:r>
    </w:p>
  </w:endnote>
  <w:endnote w:type="continuationSeparator" w:id="0">
    <w:p w:rsidR="00D24C6F" w:rsidRDefault="00D24C6F" w:rsidP="00BB7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C6F" w:rsidRDefault="00D24C6F" w:rsidP="00BB789B">
      <w:r>
        <w:separator/>
      </w:r>
    </w:p>
  </w:footnote>
  <w:footnote w:type="continuationSeparator" w:id="0">
    <w:p w:rsidR="00D24C6F" w:rsidRDefault="00D24C6F" w:rsidP="00BB78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A9B" w:rsidRPr="00BB789B" w:rsidRDefault="00BA3A9B" w:rsidP="00BB789B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1081"/>
    <w:multiLevelType w:val="hybridMultilevel"/>
    <w:tmpl w:val="DA082526"/>
    <w:lvl w:ilvl="0" w:tplc="2A429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648DB"/>
    <w:multiLevelType w:val="hybridMultilevel"/>
    <w:tmpl w:val="B99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7E01"/>
    <w:multiLevelType w:val="hybridMultilevel"/>
    <w:tmpl w:val="A26A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F6915"/>
    <w:multiLevelType w:val="hybridMultilevel"/>
    <w:tmpl w:val="83EA343E"/>
    <w:lvl w:ilvl="0" w:tplc="EAFA32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6B3"/>
    <w:rsid w:val="00010261"/>
    <w:rsid w:val="00017ABE"/>
    <w:rsid w:val="0003158D"/>
    <w:rsid w:val="00032C62"/>
    <w:rsid w:val="000335CC"/>
    <w:rsid w:val="00040ABA"/>
    <w:rsid w:val="0005036C"/>
    <w:rsid w:val="00054699"/>
    <w:rsid w:val="00063B9F"/>
    <w:rsid w:val="00075AC9"/>
    <w:rsid w:val="00075C39"/>
    <w:rsid w:val="00081A38"/>
    <w:rsid w:val="000827F2"/>
    <w:rsid w:val="0008286E"/>
    <w:rsid w:val="000873CD"/>
    <w:rsid w:val="00087BF7"/>
    <w:rsid w:val="00092DFD"/>
    <w:rsid w:val="000A152D"/>
    <w:rsid w:val="000A1576"/>
    <w:rsid w:val="000A29B3"/>
    <w:rsid w:val="000A6307"/>
    <w:rsid w:val="000B19B3"/>
    <w:rsid w:val="000B1D7D"/>
    <w:rsid w:val="000B2C31"/>
    <w:rsid w:val="000C271C"/>
    <w:rsid w:val="000F068C"/>
    <w:rsid w:val="000F53F1"/>
    <w:rsid w:val="000F58A2"/>
    <w:rsid w:val="00104C99"/>
    <w:rsid w:val="00105E99"/>
    <w:rsid w:val="00113DDE"/>
    <w:rsid w:val="001202E3"/>
    <w:rsid w:val="0012209E"/>
    <w:rsid w:val="00127929"/>
    <w:rsid w:val="00131040"/>
    <w:rsid w:val="00134812"/>
    <w:rsid w:val="00135A03"/>
    <w:rsid w:val="001454D1"/>
    <w:rsid w:val="001469EC"/>
    <w:rsid w:val="00147E8D"/>
    <w:rsid w:val="00157734"/>
    <w:rsid w:val="00157BC7"/>
    <w:rsid w:val="0016339A"/>
    <w:rsid w:val="0017039C"/>
    <w:rsid w:val="00174C95"/>
    <w:rsid w:val="0018291F"/>
    <w:rsid w:val="0019373D"/>
    <w:rsid w:val="001A1497"/>
    <w:rsid w:val="001D7491"/>
    <w:rsid w:val="001E42B5"/>
    <w:rsid w:val="001E4EDC"/>
    <w:rsid w:val="001E5F98"/>
    <w:rsid w:val="001E6F69"/>
    <w:rsid w:val="001F02E4"/>
    <w:rsid w:val="001F27EC"/>
    <w:rsid w:val="001F48D6"/>
    <w:rsid w:val="002017AC"/>
    <w:rsid w:val="00201A48"/>
    <w:rsid w:val="002032BC"/>
    <w:rsid w:val="00217ADE"/>
    <w:rsid w:val="00220480"/>
    <w:rsid w:val="00222088"/>
    <w:rsid w:val="00224D1C"/>
    <w:rsid w:val="0022527B"/>
    <w:rsid w:val="002254C1"/>
    <w:rsid w:val="00244B75"/>
    <w:rsid w:val="00247368"/>
    <w:rsid w:val="0025741A"/>
    <w:rsid w:val="002603AC"/>
    <w:rsid w:val="002609DF"/>
    <w:rsid w:val="00263C7D"/>
    <w:rsid w:val="002726C1"/>
    <w:rsid w:val="002744BC"/>
    <w:rsid w:val="00281F99"/>
    <w:rsid w:val="00291E5A"/>
    <w:rsid w:val="002A1297"/>
    <w:rsid w:val="002A62B8"/>
    <w:rsid w:val="002A7571"/>
    <w:rsid w:val="002C3F6E"/>
    <w:rsid w:val="002C4D99"/>
    <w:rsid w:val="002D26BC"/>
    <w:rsid w:val="002D5B29"/>
    <w:rsid w:val="002E7BF6"/>
    <w:rsid w:val="002F100A"/>
    <w:rsid w:val="0030667D"/>
    <w:rsid w:val="00311A32"/>
    <w:rsid w:val="00311B7B"/>
    <w:rsid w:val="0032088F"/>
    <w:rsid w:val="003301E4"/>
    <w:rsid w:val="0033561B"/>
    <w:rsid w:val="00344850"/>
    <w:rsid w:val="00352F80"/>
    <w:rsid w:val="0035457C"/>
    <w:rsid w:val="003574D5"/>
    <w:rsid w:val="00373546"/>
    <w:rsid w:val="003747CF"/>
    <w:rsid w:val="003776E9"/>
    <w:rsid w:val="00396A0F"/>
    <w:rsid w:val="003A222A"/>
    <w:rsid w:val="003A6C0B"/>
    <w:rsid w:val="003A71B7"/>
    <w:rsid w:val="003B0F5E"/>
    <w:rsid w:val="003B1CAA"/>
    <w:rsid w:val="003B6D4C"/>
    <w:rsid w:val="003D5217"/>
    <w:rsid w:val="003E0EA3"/>
    <w:rsid w:val="00400754"/>
    <w:rsid w:val="004011F6"/>
    <w:rsid w:val="0040427E"/>
    <w:rsid w:val="00404756"/>
    <w:rsid w:val="004055DA"/>
    <w:rsid w:val="004073C2"/>
    <w:rsid w:val="004101A6"/>
    <w:rsid w:val="004127B5"/>
    <w:rsid w:val="00413F57"/>
    <w:rsid w:val="004162C4"/>
    <w:rsid w:val="00426E97"/>
    <w:rsid w:val="00451E83"/>
    <w:rsid w:val="00457AF9"/>
    <w:rsid w:val="004626D7"/>
    <w:rsid w:val="004651F7"/>
    <w:rsid w:val="00467B25"/>
    <w:rsid w:val="00492861"/>
    <w:rsid w:val="004A3616"/>
    <w:rsid w:val="004A5E69"/>
    <w:rsid w:val="004A6EA4"/>
    <w:rsid w:val="004B5E2C"/>
    <w:rsid w:val="004D0C90"/>
    <w:rsid w:val="004D3101"/>
    <w:rsid w:val="004D47C8"/>
    <w:rsid w:val="004E40C4"/>
    <w:rsid w:val="00500378"/>
    <w:rsid w:val="00504665"/>
    <w:rsid w:val="005049DE"/>
    <w:rsid w:val="005071E4"/>
    <w:rsid w:val="0052688D"/>
    <w:rsid w:val="00527812"/>
    <w:rsid w:val="005374CE"/>
    <w:rsid w:val="00543AC0"/>
    <w:rsid w:val="00550B4C"/>
    <w:rsid w:val="00554A8A"/>
    <w:rsid w:val="00557F89"/>
    <w:rsid w:val="00566CD0"/>
    <w:rsid w:val="005715ED"/>
    <w:rsid w:val="005748CD"/>
    <w:rsid w:val="005871C3"/>
    <w:rsid w:val="00593FEA"/>
    <w:rsid w:val="00596299"/>
    <w:rsid w:val="00597401"/>
    <w:rsid w:val="005A7BFE"/>
    <w:rsid w:val="005C1FDF"/>
    <w:rsid w:val="005C51D3"/>
    <w:rsid w:val="005E15CA"/>
    <w:rsid w:val="005E6E2D"/>
    <w:rsid w:val="005F0567"/>
    <w:rsid w:val="0060083C"/>
    <w:rsid w:val="00621FB9"/>
    <w:rsid w:val="0062770B"/>
    <w:rsid w:val="0064307E"/>
    <w:rsid w:val="00646AF4"/>
    <w:rsid w:val="00656654"/>
    <w:rsid w:val="00674DD9"/>
    <w:rsid w:val="00685544"/>
    <w:rsid w:val="00686B5C"/>
    <w:rsid w:val="006A12A4"/>
    <w:rsid w:val="006A3BA3"/>
    <w:rsid w:val="006A3EB2"/>
    <w:rsid w:val="006B5ACB"/>
    <w:rsid w:val="006B7870"/>
    <w:rsid w:val="006C3769"/>
    <w:rsid w:val="006D0136"/>
    <w:rsid w:val="006D2B12"/>
    <w:rsid w:val="006E5A4C"/>
    <w:rsid w:val="006F04E0"/>
    <w:rsid w:val="00711C40"/>
    <w:rsid w:val="007352F7"/>
    <w:rsid w:val="00735596"/>
    <w:rsid w:val="00741200"/>
    <w:rsid w:val="0074441A"/>
    <w:rsid w:val="00756006"/>
    <w:rsid w:val="007560D3"/>
    <w:rsid w:val="00756E8A"/>
    <w:rsid w:val="007601D4"/>
    <w:rsid w:val="00764DA0"/>
    <w:rsid w:val="007702E1"/>
    <w:rsid w:val="007809E3"/>
    <w:rsid w:val="00787F24"/>
    <w:rsid w:val="007928AE"/>
    <w:rsid w:val="007B251E"/>
    <w:rsid w:val="007B4074"/>
    <w:rsid w:val="007C1C4B"/>
    <w:rsid w:val="007D2A83"/>
    <w:rsid w:val="007E1B48"/>
    <w:rsid w:val="007E71E3"/>
    <w:rsid w:val="007F2613"/>
    <w:rsid w:val="007F5EE2"/>
    <w:rsid w:val="008209A3"/>
    <w:rsid w:val="00822022"/>
    <w:rsid w:val="008249C7"/>
    <w:rsid w:val="0083681B"/>
    <w:rsid w:val="008376F0"/>
    <w:rsid w:val="0085673B"/>
    <w:rsid w:val="00861857"/>
    <w:rsid w:val="00862C8F"/>
    <w:rsid w:val="00862CD5"/>
    <w:rsid w:val="008663C2"/>
    <w:rsid w:val="00871FAD"/>
    <w:rsid w:val="00875810"/>
    <w:rsid w:val="00886E8E"/>
    <w:rsid w:val="008917A0"/>
    <w:rsid w:val="008931B8"/>
    <w:rsid w:val="00895399"/>
    <w:rsid w:val="00897C2A"/>
    <w:rsid w:val="008A1922"/>
    <w:rsid w:val="008A5EE9"/>
    <w:rsid w:val="008A6CDD"/>
    <w:rsid w:val="008B0BB1"/>
    <w:rsid w:val="008B2429"/>
    <w:rsid w:val="008B4BD0"/>
    <w:rsid w:val="008C313E"/>
    <w:rsid w:val="008C4E4B"/>
    <w:rsid w:val="008D25A6"/>
    <w:rsid w:val="008E06F6"/>
    <w:rsid w:val="008E26ED"/>
    <w:rsid w:val="008E6369"/>
    <w:rsid w:val="008F6BD0"/>
    <w:rsid w:val="00914FC7"/>
    <w:rsid w:val="00920C9C"/>
    <w:rsid w:val="00922EAB"/>
    <w:rsid w:val="0092389A"/>
    <w:rsid w:val="00925ACB"/>
    <w:rsid w:val="009370AC"/>
    <w:rsid w:val="0094138C"/>
    <w:rsid w:val="009425EE"/>
    <w:rsid w:val="00944F22"/>
    <w:rsid w:val="00947152"/>
    <w:rsid w:val="009478D8"/>
    <w:rsid w:val="00953B64"/>
    <w:rsid w:val="00957172"/>
    <w:rsid w:val="00957D82"/>
    <w:rsid w:val="0096340E"/>
    <w:rsid w:val="0098395C"/>
    <w:rsid w:val="0099698F"/>
    <w:rsid w:val="009A6081"/>
    <w:rsid w:val="009B0865"/>
    <w:rsid w:val="009C2E00"/>
    <w:rsid w:val="009C45CD"/>
    <w:rsid w:val="009C6505"/>
    <w:rsid w:val="009D30AD"/>
    <w:rsid w:val="009D30C0"/>
    <w:rsid w:val="009D5ECB"/>
    <w:rsid w:val="009D69BE"/>
    <w:rsid w:val="00A00D34"/>
    <w:rsid w:val="00A0160A"/>
    <w:rsid w:val="00A02177"/>
    <w:rsid w:val="00A0448B"/>
    <w:rsid w:val="00A07F53"/>
    <w:rsid w:val="00A11BBF"/>
    <w:rsid w:val="00A13DAF"/>
    <w:rsid w:val="00A15611"/>
    <w:rsid w:val="00A60BDA"/>
    <w:rsid w:val="00A704C2"/>
    <w:rsid w:val="00A805F3"/>
    <w:rsid w:val="00A90B09"/>
    <w:rsid w:val="00AA5F35"/>
    <w:rsid w:val="00AA6C31"/>
    <w:rsid w:val="00AC6225"/>
    <w:rsid w:val="00AD0A70"/>
    <w:rsid w:val="00AE4780"/>
    <w:rsid w:val="00AE7F82"/>
    <w:rsid w:val="00AF5DC3"/>
    <w:rsid w:val="00B0132E"/>
    <w:rsid w:val="00B021A4"/>
    <w:rsid w:val="00B15731"/>
    <w:rsid w:val="00B17546"/>
    <w:rsid w:val="00B21AA4"/>
    <w:rsid w:val="00B22E9D"/>
    <w:rsid w:val="00B272E9"/>
    <w:rsid w:val="00B42C5E"/>
    <w:rsid w:val="00B52A93"/>
    <w:rsid w:val="00B66667"/>
    <w:rsid w:val="00B739D0"/>
    <w:rsid w:val="00B73FC0"/>
    <w:rsid w:val="00B86C4D"/>
    <w:rsid w:val="00B90696"/>
    <w:rsid w:val="00B91301"/>
    <w:rsid w:val="00B9674F"/>
    <w:rsid w:val="00BA3A9B"/>
    <w:rsid w:val="00BA4EE3"/>
    <w:rsid w:val="00BB26BB"/>
    <w:rsid w:val="00BB789B"/>
    <w:rsid w:val="00BC133A"/>
    <w:rsid w:val="00BD0BA5"/>
    <w:rsid w:val="00BE1A6E"/>
    <w:rsid w:val="00BE4F0A"/>
    <w:rsid w:val="00BF1616"/>
    <w:rsid w:val="00BF5C5E"/>
    <w:rsid w:val="00C0001E"/>
    <w:rsid w:val="00C03546"/>
    <w:rsid w:val="00C0517B"/>
    <w:rsid w:val="00C25882"/>
    <w:rsid w:val="00C4797C"/>
    <w:rsid w:val="00C529E3"/>
    <w:rsid w:val="00C52B63"/>
    <w:rsid w:val="00C6727F"/>
    <w:rsid w:val="00C76924"/>
    <w:rsid w:val="00C8001F"/>
    <w:rsid w:val="00C808E0"/>
    <w:rsid w:val="00C8473D"/>
    <w:rsid w:val="00CA657F"/>
    <w:rsid w:val="00CE57C5"/>
    <w:rsid w:val="00CE70ED"/>
    <w:rsid w:val="00CF3219"/>
    <w:rsid w:val="00D22CA5"/>
    <w:rsid w:val="00D24224"/>
    <w:rsid w:val="00D24C6F"/>
    <w:rsid w:val="00D27C98"/>
    <w:rsid w:val="00D30DFE"/>
    <w:rsid w:val="00D372A9"/>
    <w:rsid w:val="00D401F3"/>
    <w:rsid w:val="00D44566"/>
    <w:rsid w:val="00D54240"/>
    <w:rsid w:val="00D557B4"/>
    <w:rsid w:val="00D62FFE"/>
    <w:rsid w:val="00D63F2C"/>
    <w:rsid w:val="00DA72B5"/>
    <w:rsid w:val="00DB14BB"/>
    <w:rsid w:val="00DB4D85"/>
    <w:rsid w:val="00DB63EC"/>
    <w:rsid w:val="00DC1EC4"/>
    <w:rsid w:val="00DC70C2"/>
    <w:rsid w:val="00DD5034"/>
    <w:rsid w:val="00DE6038"/>
    <w:rsid w:val="00E13868"/>
    <w:rsid w:val="00E1630F"/>
    <w:rsid w:val="00E164B7"/>
    <w:rsid w:val="00E173E1"/>
    <w:rsid w:val="00E25CAB"/>
    <w:rsid w:val="00E37C9F"/>
    <w:rsid w:val="00E51FA8"/>
    <w:rsid w:val="00E624F0"/>
    <w:rsid w:val="00E734A3"/>
    <w:rsid w:val="00E809DA"/>
    <w:rsid w:val="00E83DB1"/>
    <w:rsid w:val="00EA50D0"/>
    <w:rsid w:val="00EA6379"/>
    <w:rsid w:val="00EB366B"/>
    <w:rsid w:val="00EC1C09"/>
    <w:rsid w:val="00EC7BDE"/>
    <w:rsid w:val="00EE7966"/>
    <w:rsid w:val="00EF10FA"/>
    <w:rsid w:val="00EF19A0"/>
    <w:rsid w:val="00EF3835"/>
    <w:rsid w:val="00EF7F4D"/>
    <w:rsid w:val="00F07BAE"/>
    <w:rsid w:val="00F205F9"/>
    <w:rsid w:val="00F216B3"/>
    <w:rsid w:val="00F238B4"/>
    <w:rsid w:val="00F30620"/>
    <w:rsid w:val="00F31F4E"/>
    <w:rsid w:val="00F52D36"/>
    <w:rsid w:val="00F533DB"/>
    <w:rsid w:val="00F6640B"/>
    <w:rsid w:val="00F75457"/>
    <w:rsid w:val="00F85F90"/>
    <w:rsid w:val="00F87ECD"/>
    <w:rsid w:val="00F964FB"/>
    <w:rsid w:val="00FA0DC4"/>
    <w:rsid w:val="00FA30F5"/>
    <w:rsid w:val="00FD2DDB"/>
    <w:rsid w:val="00FF41D1"/>
    <w:rsid w:val="00FF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56654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066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locked/>
    <w:rsid w:val="0030667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E40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4">
    <w:name w:val="p4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F216B3"/>
    <w:pPr>
      <w:spacing w:before="100" w:beforeAutospacing="1" w:after="100" w:afterAutospacing="1"/>
    </w:pPr>
  </w:style>
  <w:style w:type="character" w:customStyle="1" w:styleId="s1">
    <w:name w:val="s1"/>
    <w:uiPriority w:val="99"/>
    <w:rsid w:val="00F216B3"/>
    <w:rPr>
      <w:rFonts w:cs="Times New Roman"/>
    </w:rPr>
  </w:style>
  <w:style w:type="character" w:customStyle="1" w:styleId="s3">
    <w:name w:val="s3"/>
    <w:uiPriority w:val="99"/>
    <w:rsid w:val="00F216B3"/>
    <w:rPr>
      <w:rFonts w:cs="Times New Roman"/>
    </w:rPr>
  </w:style>
  <w:style w:type="character" w:customStyle="1" w:styleId="s4">
    <w:name w:val="s4"/>
    <w:rsid w:val="00F216B3"/>
    <w:rPr>
      <w:rFonts w:cs="Times New Roman"/>
    </w:rPr>
  </w:style>
  <w:style w:type="paragraph" w:styleId="a3">
    <w:name w:val="header"/>
    <w:basedOn w:val="a"/>
    <w:link w:val="a4"/>
    <w:uiPriority w:val="99"/>
    <w:rsid w:val="005049DE"/>
    <w:pPr>
      <w:widowControl w:val="0"/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5049D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Заголовок 1 Знак"/>
    <w:link w:val="1"/>
    <w:uiPriority w:val="99"/>
    <w:locked/>
    <w:rsid w:val="0065665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s6">
    <w:name w:val="s6"/>
    <w:uiPriority w:val="99"/>
    <w:rsid w:val="00656654"/>
    <w:rPr>
      <w:rFonts w:cs="Times New Roman"/>
    </w:rPr>
  </w:style>
  <w:style w:type="paragraph" w:customStyle="1" w:styleId="p18">
    <w:name w:val="p1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A71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59"/>
    <w:locked/>
    <w:rsid w:val="00291E5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7ADE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17ADE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92389A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C8473D"/>
    <w:pPr>
      <w:spacing w:after="120"/>
    </w:pPr>
    <w:rPr>
      <w:lang/>
    </w:rPr>
  </w:style>
  <w:style w:type="character" w:customStyle="1" w:styleId="aa">
    <w:name w:val="Основной текст Знак"/>
    <w:link w:val="a9"/>
    <w:semiHidden/>
    <w:rsid w:val="00C8473D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C8473D"/>
    <w:pPr>
      <w:jc w:val="center"/>
    </w:pPr>
    <w:rPr>
      <w:b/>
      <w:bCs/>
      <w:sz w:val="26"/>
      <w:lang/>
    </w:rPr>
  </w:style>
  <w:style w:type="character" w:customStyle="1" w:styleId="22">
    <w:name w:val="Основной текст 2 Знак"/>
    <w:link w:val="21"/>
    <w:semiHidden/>
    <w:rsid w:val="00C8473D"/>
    <w:rPr>
      <w:rFonts w:ascii="Times New Roman" w:eastAsia="Times New Roman" w:hAnsi="Times New Roman"/>
      <w:b/>
      <w:bCs/>
      <w:sz w:val="26"/>
      <w:szCs w:val="24"/>
    </w:rPr>
  </w:style>
  <w:style w:type="paragraph" w:customStyle="1" w:styleId="ConsPlusNormal">
    <w:name w:val="ConsPlusNormal"/>
    <w:rsid w:val="00C8473D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B789B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BB789B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30667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0667D"/>
    <w:rPr>
      <w:rFonts w:ascii="Arial" w:eastAsia="Times New Roman" w:hAnsi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icinskoe-s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19A12-3E55-415F-BB4E-D9608856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1</Pages>
  <Words>6673</Words>
  <Characters>38042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Frits</cp:lastModifiedBy>
  <cp:revision>182</cp:revision>
  <cp:lastPrinted>2024-04-22T09:39:00Z</cp:lastPrinted>
  <dcterms:created xsi:type="dcterms:W3CDTF">2016-11-01T06:36:00Z</dcterms:created>
  <dcterms:modified xsi:type="dcterms:W3CDTF">2024-04-22T09:41:00Z</dcterms:modified>
</cp:coreProperties>
</file>